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B2FF" w14:textId="77777777" w:rsidR="00285FC5" w:rsidRDefault="00285FC5" w:rsidP="00B35CD4">
      <w:pPr>
        <w:spacing w:after="120"/>
        <w:rPr>
          <w:rFonts w:ascii="Arial" w:hAnsi="Arial" w:cs="Arial"/>
          <w:b/>
          <w:sz w:val="20"/>
          <w:szCs w:val="20"/>
        </w:rPr>
      </w:pPr>
    </w:p>
    <w:p w14:paraId="1D15DE4B" w14:textId="77777777" w:rsidR="00334431" w:rsidRPr="00B35CD4" w:rsidRDefault="007F169E" w:rsidP="00B35CD4">
      <w:pPr>
        <w:spacing w:after="120"/>
        <w:rPr>
          <w:rFonts w:ascii="Arial" w:hAnsi="Arial" w:cs="Arial"/>
          <w:b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Anmälan om liten industriell hantering och lagring av farliga kemikalier</w:t>
      </w:r>
    </w:p>
    <w:p w14:paraId="6AFDAE2C" w14:textId="2BDED7DA" w:rsidR="00810A1C" w:rsidRDefault="00296DDA" w:rsidP="00B35CD4">
      <w:pPr>
        <w:spacing w:after="120"/>
        <w:rPr>
          <w:rStyle w:val="shorttext"/>
          <w:rFonts w:ascii="Arial" w:hAnsi="Arial" w:cs="Arial"/>
          <w:color w:val="222222"/>
          <w:sz w:val="20"/>
          <w:szCs w:val="20"/>
          <w:lang w:val="sv-SE"/>
        </w:rPr>
      </w:pPr>
      <w:r w:rsidRPr="00B35CD4">
        <w:rPr>
          <w:rFonts w:ascii="Arial" w:hAnsi="Arial" w:cs="Arial"/>
          <w:sz w:val="20"/>
          <w:szCs w:val="20"/>
        </w:rPr>
        <w:t xml:space="preserve">Anmälan med bilagor ska lämnas in till </w:t>
      </w:r>
      <w:r w:rsidR="00745F7C">
        <w:rPr>
          <w:rFonts w:ascii="Arial" w:hAnsi="Arial" w:cs="Arial"/>
          <w:sz w:val="20"/>
          <w:szCs w:val="20"/>
        </w:rPr>
        <w:t>v</w:t>
      </w:r>
      <w:r w:rsidR="002B79B6" w:rsidRPr="00745F7C">
        <w:rPr>
          <w:rFonts w:ascii="Arial" w:hAnsi="Arial" w:cs="Arial"/>
          <w:sz w:val="20"/>
          <w:szCs w:val="20"/>
        </w:rPr>
        <w:t>älfärdsområdets räddningsmyndighet</w:t>
      </w:r>
      <w:r w:rsidR="00745F7C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Pr="00B35CD4">
        <w:rPr>
          <w:rFonts w:ascii="Arial" w:hAnsi="Arial" w:cs="Arial"/>
          <w:sz w:val="20"/>
          <w:szCs w:val="20"/>
        </w:rPr>
        <w:t xml:space="preserve">minst en månad innan verksamheten inleds. Vi rekommenderar att du lämnar in anmälan så tidigt </w:t>
      </w:r>
      <w:r w:rsidRPr="00455096">
        <w:rPr>
          <w:rFonts w:ascii="Arial" w:hAnsi="Arial" w:cs="Arial"/>
          <w:sz w:val="20"/>
          <w:szCs w:val="20"/>
        </w:rPr>
        <w:t>som möjligt.</w:t>
      </w:r>
      <w:r w:rsidR="006C7B17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 xml:space="preserve"> </w:t>
      </w:r>
      <w:r w:rsidR="00726A94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>Räddningstjänstens kontaktinformation</w:t>
      </w:r>
      <w:r w:rsidR="00455096">
        <w:rPr>
          <w:rStyle w:val="shorttext"/>
          <w:rFonts w:ascii="Arial" w:hAnsi="Arial" w:cs="Arial"/>
          <w:color w:val="222222"/>
          <w:sz w:val="20"/>
          <w:szCs w:val="20"/>
          <w:lang w:val="sv-SE"/>
        </w:rPr>
        <w:t xml:space="preserve">: </w:t>
      </w:r>
      <w:hyperlink r:id="rId11" w:history="1">
        <w:r w:rsidR="00810A1C" w:rsidRPr="00824D30">
          <w:rPr>
            <w:rStyle w:val="Hyperlinkki"/>
            <w:rFonts w:ascii="Arial" w:hAnsi="Arial" w:cs="Arial"/>
            <w:sz w:val="20"/>
            <w:szCs w:val="20"/>
            <w:lang w:val="sv-SE"/>
          </w:rPr>
          <w:t>www.pelastuslaitokset.fi</w:t>
        </w:r>
      </w:hyperlink>
    </w:p>
    <w:p w14:paraId="210FC067" w14:textId="63E5B904" w:rsidR="00334431" w:rsidRPr="00B35CD4" w:rsidRDefault="00775B2D" w:rsidP="00B35CD4">
      <w:pPr>
        <w:spacing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t>Räddnings</w:t>
      </w:r>
      <w:r w:rsidR="00900379">
        <w:rPr>
          <w:rFonts w:ascii="Arial" w:hAnsi="Arial" w:cs="Arial"/>
          <w:sz w:val="20"/>
          <w:szCs w:val="20"/>
        </w:rPr>
        <w:t>myndighet</w:t>
      </w:r>
      <w:r w:rsidRPr="00B35CD4">
        <w:rPr>
          <w:rFonts w:ascii="Arial" w:hAnsi="Arial" w:cs="Arial"/>
          <w:sz w:val="20"/>
          <w:szCs w:val="20"/>
        </w:rPr>
        <w:t xml:space="preserve"> inspekterar verksamhetsutövarens upplagring och produktionsanläggning innan verksamheten inleds.</w:t>
      </w:r>
    </w:p>
    <w:p w14:paraId="7454F0FA" w14:textId="25FD9A48" w:rsidR="00334431" w:rsidRPr="00B35CD4" w:rsidRDefault="00775B2D" w:rsidP="00B35CD4">
      <w:pPr>
        <w:spacing w:after="120"/>
        <w:rPr>
          <w:rFonts w:ascii="Arial" w:hAnsi="Arial" w:cs="Arial"/>
          <w:bCs/>
          <w:sz w:val="20"/>
          <w:szCs w:val="20"/>
        </w:rPr>
      </w:pPr>
      <w:r w:rsidRPr="00B35CD4">
        <w:rPr>
          <w:rFonts w:ascii="Arial" w:hAnsi="Arial" w:cs="Arial"/>
          <w:bCs/>
          <w:sz w:val="20"/>
          <w:szCs w:val="20"/>
        </w:rPr>
        <w:t>Räddnings</w:t>
      </w:r>
      <w:r w:rsidR="00773283">
        <w:rPr>
          <w:rFonts w:ascii="Arial" w:hAnsi="Arial" w:cs="Arial"/>
          <w:bCs/>
          <w:sz w:val="20"/>
          <w:szCs w:val="20"/>
        </w:rPr>
        <w:t>tjän</w:t>
      </w:r>
      <w:r w:rsidR="00900379">
        <w:rPr>
          <w:rFonts w:ascii="Arial" w:hAnsi="Arial" w:cs="Arial"/>
          <w:bCs/>
          <w:sz w:val="20"/>
          <w:szCs w:val="20"/>
        </w:rPr>
        <w:t>st</w:t>
      </w:r>
      <w:r w:rsidRPr="00B35CD4">
        <w:rPr>
          <w:rFonts w:ascii="Arial" w:hAnsi="Arial" w:cs="Arial"/>
          <w:bCs/>
          <w:sz w:val="20"/>
          <w:szCs w:val="20"/>
        </w:rPr>
        <w:t xml:space="preserve"> returnerar bristfälligt ifyllda anmälningar till avsändarna för komplettering.</w:t>
      </w:r>
    </w:p>
    <w:p w14:paraId="79ADA48C" w14:textId="2CCDA895" w:rsidR="00296DDA" w:rsidRPr="00B35CD4" w:rsidRDefault="00296DDA" w:rsidP="00B35CD4">
      <w:pPr>
        <w:spacing w:after="120"/>
        <w:rPr>
          <w:rFonts w:ascii="Arial" w:hAnsi="Arial" w:cs="Arial"/>
          <w:bCs/>
          <w:sz w:val="20"/>
          <w:szCs w:val="20"/>
        </w:rPr>
      </w:pPr>
      <w:r w:rsidRPr="00B35CD4">
        <w:rPr>
          <w:rFonts w:ascii="Arial" w:hAnsi="Arial" w:cs="Arial"/>
          <w:bCs/>
          <w:sz w:val="20"/>
          <w:szCs w:val="20"/>
        </w:rPr>
        <w:t xml:space="preserve">För besluten och för tillsynen uppbärs tillsynsavgifter enligt </w:t>
      </w:r>
      <w:r w:rsidR="00847CFC">
        <w:rPr>
          <w:rFonts w:ascii="Arial" w:hAnsi="Arial" w:cs="Arial"/>
          <w:sz w:val="20"/>
          <w:szCs w:val="20"/>
        </w:rPr>
        <w:t>v</w:t>
      </w:r>
      <w:r w:rsidR="00847CFC" w:rsidRPr="00745F7C">
        <w:rPr>
          <w:rFonts w:ascii="Arial" w:hAnsi="Arial" w:cs="Arial"/>
          <w:sz w:val="20"/>
          <w:szCs w:val="20"/>
        </w:rPr>
        <w:t>älfärdsområdets räddningsmyndighet</w:t>
      </w:r>
      <w:r w:rsidR="00847CFC">
        <w:rPr>
          <w:rFonts w:ascii="Arial" w:hAnsi="Arial" w:cs="Arial"/>
          <w:sz w:val="20"/>
          <w:szCs w:val="20"/>
        </w:rPr>
        <w:t>s</w:t>
      </w:r>
      <w:r w:rsidRPr="00B35CD4">
        <w:rPr>
          <w:rFonts w:ascii="Arial" w:hAnsi="Arial" w:cs="Arial"/>
          <w:bCs/>
          <w:sz w:val="20"/>
          <w:szCs w:val="20"/>
        </w:rPr>
        <w:t xml:space="preserve"> taxa</w:t>
      </w:r>
      <w:r w:rsidR="0035159A">
        <w:rPr>
          <w:rFonts w:ascii="Arial" w:hAnsi="Arial" w:cs="Arial"/>
          <w:bCs/>
          <w:sz w:val="20"/>
          <w:szCs w:val="20"/>
        </w:rPr>
        <w:t>.</w:t>
      </w:r>
    </w:p>
    <w:tbl>
      <w:tblPr>
        <w:tblW w:w="978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890"/>
        <w:gridCol w:w="4891"/>
      </w:tblGrid>
      <w:tr w:rsidR="00296DDA" w:rsidRPr="00B35CD4" w14:paraId="42B98BAE" w14:textId="77777777" w:rsidTr="0074097F">
        <w:tc>
          <w:tcPr>
            <w:tcW w:w="4890" w:type="dxa"/>
          </w:tcPr>
          <w:p w14:paraId="158E8746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4431" w:rsidRPr="00B35CD4">
              <w:rPr>
                <w:rFonts w:ascii="Arial" w:hAnsi="Arial" w:cs="Arial"/>
                <w:i/>
                <w:sz w:val="20"/>
                <w:szCs w:val="20"/>
              </w:rPr>
              <w:t xml:space="preserve">Anmälan om </w:t>
            </w:r>
            <w:r w:rsidR="0074097F" w:rsidRPr="0074097F">
              <w:rPr>
                <w:rFonts w:ascii="Arial" w:hAnsi="Arial" w:cs="Arial"/>
                <w:b/>
                <w:i/>
                <w:sz w:val="20"/>
                <w:szCs w:val="20"/>
              </w:rPr>
              <w:t>permanent</w:t>
            </w:r>
            <w:r w:rsidR="0074097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34431" w:rsidRPr="00B35CD4">
              <w:rPr>
                <w:rFonts w:ascii="Arial" w:hAnsi="Arial" w:cs="Arial"/>
                <w:i/>
                <w:sz w:val="20"/>
                <w:szCs w:val="20"/>
              </w:rPr>
              <w:t>liten verksamhet</w:t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br/>
            </w:r>
            <w:r w:rsidR="00F80488" w:rsidRPr="00B35CD4">
              <w:rPr>
                <w:rFonts w:ascii="Arial" w:hAnsi="Arial" w:cs="Arial"/>
                <w:sz w:val="20"/>
                <w:szCs w:val="20"/>
              </w:rPr>
              <w:t>(33 § i statsrådets förordning om övervakning av hanteringen och upplagringen av farliga kemikalier (685/2015)</w:t>
            </w:r>
          </w:p>
        </w:tc>
        <w:tc>
          <w:tcPr>
            <w:tcW w:w="4891" w:type="dxa"/>
            <w:hideMark/>
          </w:tcPr>
          <w:p w14:paraId="17E83803" w14:textId="43F9512F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81F0B" w:rsidRPr="00B35CD4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 w:rsidRPr="00B35CD4">
              <w:rPr>
                <w:rFonts w:ascii="Arial" w:hAnsi="Arial" w:cs="Arial"/>
                <w:i/>
                <w:sz w:val="20"/>
                <w:szCs w:val="20"/>
              </w:rPr>
              <w:t xml:space="preserve">Anmälan om </w:t>
            </w:r>
            <w:r w:rsidR="00023047" w:rsidRPr="0074097F">
              <w:rPr>
                <w:rFonts w:ascii="Arial" w:hAnsi="Arial" w:cs="Arial"/>
                <w:b/>
                <w:i/>
                <w:sz w:val="20"/>
                <w:szCs w:val="20"/>
              </w:rPr>
              <w:t>tillfällig</w:t>
            </w:r>
            <w:r w:rsidR="00023047" w:rsidRPr="00B35CD4">
              <w:rPr>
                <w:rFonts w:ascii="Arial" w:hAnsi="Arial" w:cs="Arial"/>
                <w:i/>
                <w:sz w:val="20"/>
                <w:szCs w:val="20"/>
              </w:rPr>
              <w:t xml:space="preserve"> liten verksamhet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br/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(34 § i statsrådets förordning om övervakning av hanteringen och upplagringen av farliga kemikalier (685/2015)</w:t>
            </w:r>
          </w:p>
        </w:tc>
      </w:tr>
      <w:tr w:rsidR="00FB3EB0" w:rsidRPr="00B35CD4" w14:paraId="6D5BCFEA" w14:textId="77777777" w:rsidTr="0074097F">
        <w:tc>
          <w:tcPr>
            <w:tcW w:w="4890" w:type="dxa"/>
          </w:tcPr>
          <w:p w14:paraId="63305BB7" w14:textId="77777777" w:rsidR="00FB3EB0" w:rsidRPr="00B35CD4" w:rsidRDefault="00FB3EB0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 xml:space="preserve">Inledningsdatum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891" w:type="dxa"/>
          </w:tcPr>
          <w:p w14:paraId="513B5C96" w14:textId="77777777" w:rsidR="00FB3EB0" w:rsidRPr="00B35CD4" w:rsidRDefault="00FB3EB0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Period (tillfällig</w:t>
            </w:r>
            <w:r w:rsidR="00334431" w:rsidRPr="00B35CD4">
              <w:rPr>
                <w:rFonts w:ascii="Arial" w:hAnsi="Arial" w:cs="Arial"/>
                <w:sz w:val="20"/>
                <w:szCs w:val="20"/>
              </w:rPr>
              <w:t xml:space="preserve"> verksamhet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64433A6" w14:textId="77777777" w:rsidR="00296DDA" w:rsidRPr="00B35CD4" w:rsidRDefault="00296DDA" w:rsidP="00B35CD4">
      <w:pPr>
        <w:spacing w:before="60" w:after="60"/>
        <w:ind w:right="-1"/>
        <w:rPr>
          <w:rFonts w:ascii="Arial" w:hAnsi="Arial" w:cs="Arial"/>
          <w:b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VERKSAMHETSUTÖVAREN</w:t>
      </w:r>
    </w:p>
    <w:tbl>
      <w:tblPr>
        <w:tblW w:w="9781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296DDA" w:rsidRPr="00B35CD4" w14:paraId="1FA0FF9E" w14:textId="77777777" w:rsidTr="0074097F">
        <w:tc>
          <w:tcPr>
            <w:tcW w:w="4890" w:type="dxa"/>
          </w:tcPr>
          <w:p w14:paraId="317E5A05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57504F40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3EFD377F" w14:textId="77777777" w:rsidR="00334431" w:rsidRPr="00B35CD4" w:rsidRDefault="00334431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P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erson som ansvarar för farliga kemikalier (namn, ställning)</w:t>
            </w:r>
          </w:p>
          <w:p w14:paraId="1346D689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2AC00329" w14:textId="77777777" w:rsidTr="0074097F">
        <w:tc>
          <w:tcPr>
            <w:tcW w:w="4890" w:type="dxa"/>
          </w:tcPr>
          <w:p w14:paraId="7E7B0C90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 xml:space="preserve">FO-nummer </w:t>
            </w:r>
          </w:p>
          <w:p w14:paraId="519DEB0B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324EF337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Telefon</w:t>
            </w:r>
          </w:p>
          <w:p w14:paraId="19D5663D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0379" w:rsidRPr="00B35CD4" w14:paraId="42D43A0B" w14:textId="77777777" w:rsidTr="00223E32">
        <w:tc>
          <w:tcPr>
            <w:tcW w:w="9781" w:type="dxa"/>
            <w:gridSpan w:val="2"/>
          </w:tcPr>
          <w:p w14:paraId="541F9527" w14:textId="77777777" w:rsidR="00900379" w:rsidRPr="00B35CD4" w:rsidRDefault="00900379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Adress</w:t>
            </w:r>
          </w:p>
          <w:p w14:paraId="3DCED528" w14:textId="5C4C952A" w:rsidR="00900379" w:rsidRPr="00B35CD4" w:rsidRDefault="00900379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773F93E9" w14:textId="77777777" w:rsidTr="0074097F">
        <w:tc>
          <w:tcPr>
            <w:tcW w:w="4890" w:type="dxa"/>
          </w:tcPr>
          <w:p w14:paraId="62C3A205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Arbetsställe (platsen där den anmälda verksamheten kommer att äga rum)</w:t>
            </w:r>
          </w:p>
          <w:p w14:paraId="062B747C" w14:textId="77777777"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4C206448" w14:textId="77777777" w:rsidR="00F80488" w:rsidRPr="00B35CD4" w:rsidRDefault="00F80488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1" w:type="dxa"/>
          </w:tcPr>
          <w:p w14:paraId="11B3F095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E-post</w:t>
            </w:r>
          </w:p>
          <w:p w14:paraId="3F21301D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00A08AC0" w14:textId="77777777" w:rsidTr="0074097F">
        <w:trPr>
          <w:trHeight w:val="313"/>
        </w:trPr>
        <w:tc>
          <w:tcPr>
            <w:tcW w:w="4890" w:type="dxa"/>
          </w:tcPr>
          <w:p w14:paraId="5D1A4781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Arbetsställets adress</w:t>
            </w:r>
          </w:p>
          <w:p w14:paraId="5436156D" w14:textId="77777777"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39E0D036" w14:textId="77777777" w:rsidR="00296DDA" w:rsidRPr="00B35CD4" w:rsidRDefault="009704A9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Den planerade verksamheten ligger på ett viktigt eller annat för vattentäkt lämpligt grundvattenområde (utredning bifogas)</w:t>
            </w:r>
          </w:p>
        </w:tc>
      </w:tr>
      <w:tr w:rsidR="00296DDA" w:rsidRPr="00B35CD4" w14:paraId="344CA0F0" w14:textId="77777777" w:rsidTr="0074097F">
        <w:trPr>
          <w:trHeight w:val="65"/>
        </w:trPr>
        <w:tc>
          <w:tcPr>
            <w:tcW w:w="4890" w:type="dxa"/>
          </w:tcPr>
          <w:p w14:paraId="29F7A724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Faktureringsadress (faktureringsuppgifterna kan också ges på en separat beställningsblankett)</w:t>
            </w:r>
          </w:p>
          <w:p w14:paraId="1CD3DD2F" w14:textId="77777777" w:rsidR="00F80488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91" w:type="dxa"/>
          </w:tcPr>
          <w:p w14:paraId="06D90F89" w14:textId="77777777" w:rsidR="008E1424" w:rsidRDefault="00D9552C" w:rsidP="008E1424">
            <w:pPr>
              <w:spacing w:before="60" w:after="60"/>
              <w:ind w:left="495" w:hanging="495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Adress som beslutet ska skickas till</w:t>
            </w:r>
          </w:p>
          <w:p w14:paraId="5035A01F" w14:textId="77777777" w:rsidR="004C190E" w:rsidRPr="00B35CD4" w:rsidRDefault="004C190E" w:rsidP="008E14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AC6E6E8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</w:p>
    <w:p w14:paraId="3B955CAD" w14:textId="77777777" w:rsidR="00296DDA" w:rsidRPr="00B35CD4" w:rsidRDefault="00296DDA" w:rsidP="00B35CD4">
      <w:pPr>
        <w:spacing w:before="60" w:after="60"/>
        <w:rPr>
          <w:rFonts w:ascii="Arial" w:hAnsi="Arial" w:cs="Arial"/>
          <w:color w:val="FF0000"/>
          <w:sz w:val="20"/>
          <w:szCs w:val="20"/>
        </w:rPr>
      </w:pPr>
      <w:r w:rsidRPr="0074097F">
        <w:rPr>
          <w:rFonts w:ascii="Arial" w:hAnsi="Arial" w:cs="Arial"/>
          <w:b/>
          <w:sz w:val="20"/>
          <w:szCs w:val="20"/>
        </w:rPr>
        <w:t>BRANDTEKNISKA UPPGIFTER OM BYGGNADEN</w:t>
      </w:r>
      <w:r w:rsidRPr="00B35CD4">
        <w:rPr>
          <w:rFonts w:ascii="Arial" w:hAnsi="Arial" w:cs="Arial"/>
          <w:sz w:val="20"/>
          <w:szCs w:val="20"/>
        </w:rPr>
        <w:t xml:space="preserve"> (ifylls om verksamheten äger rum i en byggnad)</w:t>
      </w:r>
    </w:p>
    <w:tbl>
      <w:tblPr>
        <w:tblW w:w="9781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1"/>
      </w:tblGrid>
      <w:tr w:rsidR="00296DDA" w:rsidRPr="00B35CD4" w14:paraId="0FB10410" w14:textId="77777777" w:rsidTr="00B35CD4">
        <w:trPr>
          <w:cantSplit/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1F34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brandklass</w:t>
            </w:r>
          </w:p>
          <w:p w14:paraId="67E6FD3B" w14:textId="77777777" w:rsidR="00296A24" w:rsidRPr="00B35CD4" w:rsidRDefault="00296A24" w:rsidP="00B35CD4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38DBDA4" w14:textId="77777777" w:rsidR="00296DDA" w:rsidRPr="00B35CD4" w:rsidRDefault="00C04860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 P1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P2   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 xml:space="preserve"> P3 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ab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703A" w:rsidRPr="00B35CD4">
              <w:rPr>
                <w:rFonts w:ascii="Arial" w:hAnsi="Arial" w:cs="Arial"/>
                <w:sz w:val="20"/>
                <w:szCs w:val="20"/>
              </w:rPr>
              <w:t xml:space="preserve"> Funktionell branddimensionering </w:t>
            </w:r>
            <w:r w:rsidR="00296A24" w:rsidRPr="00B35CD4">
              <w:rPr>
                <w:rFonts w:ascii="Arial" w:hAnsi="Arial" w:cs="Arial"/>
                <w:sz w:val="20"/>
                <w:szCs w:val="20"/>
              </w:rPr>
              <w:t>(P0) (utredning bifogas)</w:t>
            </w:r>
          </w:p>
        </w:tc>
      </w:tr>
      <w:tr w:rsidR="00296DDA" w:rsidRPr="00B35CD4" w14:paraId="62DE8BA6" w14:textId="77777777" w:rsidTr="00B35CD4">
        <w:trPr>
          <w:cantSplit/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983B" w14:textId="77777777" w:rsidR="008E1424" w:rsidRDefault="00296DDA" w:rsidP="008E142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brandfarlighetsklass (enligt bygglovet)</w:t>
            </w:r>
          </w:p>
          <w:p w14:paraId="2CDDCEAD" w14:textId="77777777" w:rsidR="00334431" w:rsidRPr="00B35CD4" w:rsidRDefault="009704A9" w:rsidP="0074097F">
            <w:pPr>
              <w:tabs>
                <w:tab w:val="left" w:pos="1476"/>
                <w:tab w:val="right" w:pos="96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t>K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lass 1</w:t>
            </w:r>
            <w:r w:rsidR="0074097F">
              <w:rPr>
                <w:rFonts w:ascii="Arial" w:hAnsi="Arial" w:cs="Arial"/>
                <w:sz w:val="20"/>
                <w:szCs w:val="20"/>
              </w:rPr>
              <w:tab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97F">
              <w:rPr>
                <w:rFonts w:ascii="Arial" w:hAnsi="Arial" w:cs="Arial"/>
                <w:sz w:val="20"/>
                <w:szCs w:val="20"/>
              </w:rPr>
              <w:t>K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lass 2</w:t>
            </w:r>
            <w:r w:rsidR="0074097F">
              <w:rPr>
                <w:rFonts w:ascii="Arial" w:hAnsi="Arial" w:cs="Arial"/>
                <w:sz w:val="20"/>
                <w:szCs w:val="20"/>
              </w:rPr>
              <w:tab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Byggnadens brandbelastning har särskilt</w:t>
            </w:r>
            <w:r w:rsidR="007409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begränsats</w:t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i bygglovet.</w:t>
            </w:r>
          </w:p>
          <w:p w14:paraId="544E8203" w14:textId="77777777" w:rsidR="00296DDA" w:rsidRPr="00B35CD4" w:rsidRDefault="009704A9" w:rsidP="00E21731">
            <w:pPr>
              <w:tabs>
                <w:tab w:val="right" w:pos="9636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4D0779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Brandfarlighetsklass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(gammal klassificering, 1–5)</w:t>
            </w:r>
            <w:r w:rsidR="00E21731">
              <w:rPr>
                <w:rFonts w:ascii="Arial" w:hAnsi="Arial" w:cs="Arial"/>
                <w:sz w:val="20"/>
                <w:szCs w:val="20"/>
              </w:rPr>
              <w:tab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Brandbelastning högst 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="004C190E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732AB" w:rsidRPr="00B35CD4">
              <w:rPr>
                <w:rFonts w:ascii="Arial" w:hAnsi="Arial" w:cs="Arial"/>
                <w:sz w:val="20"/>
                <w:szCs w:val="20"/>
              </w:rPr>
              <w:t xml:space="preserve"> MJ/m</w:t>
            </w:r>
            <w:r w:rsidR="001732AB" w:rsidRPr="00B35CD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296DDA" w:rsidRPr="00B35CD4" w14:paraId="2FB03F16" w14:textId="77777777" w:rsidTr="00E21731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41FD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Våningar ovan jord</w:t>
            </w:r>
          </w:p>
          <w:p w14:paraId="351042DB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8B06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Våningar under jord</w:t>
            </w:r>
          </w:p>
          <w:p w14:paraId="269F3940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1E72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Våningsyta</w:t>
            </w:r>
          </w:p>
          <w:p w14:paraId="2CF0DF38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296DDA" w:rsidRPr="00B35CD4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296DDA" w:rsidRPr="00B35CD4" w14:paraId="64259182" w14:textId="77777777" w:rsidTr="00B35CD4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FD5F" w14:textId="77777777" w:rsidR="004B1D26" w:rsidRPr="00B35CD4" w:rsidRDefault="005A09B7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lastRenderedPageBreak/>
              <w:t>Byggnadens skyddsgrad</w:t>
            </w:r>
          </w:p>
          <w:p w14:paraId="64B4D8D6" w14:textId="77777777" w:rsidR="00AF7ADD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 xml:space="preserve"> Automatisk släckanläggning</w:t>
            </w:r>
            <w:r w:rsidR="00AF7ADD" w:rsidRPr="00B35CD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35CD4" w:rsidRPr="00B35CD4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>(dess lämplighet för släckning av ifrågavarande kemikaliebränder ska utredas i bilaga 7)</w:t>
            </w:r>
          </w:p>
          <w:p w14:paraId="08EF73D8" w14:textId="77777777" w:rsidR="00AF7ADD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6703A">
              <w:rPr>
                <w:rFonts w:ascii="Arial" w:hAnsi="Arial" w:cs="Arial"/>
                <w:sz w:val="20"/>
                <w:szCs w:val="20"/>
              </w:rPr>
              <w:t xml:space="preserve"> Brandlarmanläggning som är ansluten till nödcentralen</w:t>
            </w:r>
          </w:p>
          <w:p w14:paraId="653BE0BC" w14:textId="77777777" w:rsidR="00334431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F7ADD" w:rsidRPr="00B35CD4">
              <w:rPr>
                <w:rFonts w:ascii="Arial" w:hAnsi="Arial" w:cs="Arial"/>
                <w:sz w:val="20"/>
                <w:szCs w:val="20"/>
              </w:rPr>
              <w:t xml:space="preserve"> Utrustning för första släckningsinsats</w:t>
            </w:r>
          </w:p>
          <w:p w14:paraId="45298023" w14:textId="77777777" w:rsidR="00A64896" w:rsidRPr="00B35CD4" w:rsidRDefault="00C30946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A64896" w:rsidRPr="00B35CD4">
              <w:rPr>
                <w:rFonts w:ascii="Arial" w:hAnsi="Arial" w:cs="Arial"/>
                <w:sz w:val="20"/>
                <w:szCs w:val="20"/>
              </w:rPr>
              <w:t xml:space="preserve"> Punktskydd (partiellt skydd med t.ex. släckanläggning, utredning i bilaga 7)</w:t>
            </w:r>
            <w:r w:rsidR="00A64896" w:rsidRPr="00B35CD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  <w:tr w:rsidR="00296DDA" w:rsidRPr="00B35CD4" w14:paraId="591CB350" w14:textId="77777777" w:rsidTr="00B35CD4">
        <w:trPr>
          <w:cantSplit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1D6B" w14:textId="77777777" w:rsidR="00296DDA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eskrivning av byggnadens rökventilation.</w:t>
            </w:r>
          </w:p>
          <w:p w14:paraId="531148A5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3799BF98" w14:textId="77777777" w:rsidTr="00B35CD4">
        <w:trPr>
          <w:cantSplit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7F1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Byggnadens huvudändamål enligt bygglovet</w:t>
            </w:r>
          </w:p>
          <w:p w14:paraId="5929E742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52F30D53" w14:textId="77777777" w:rsidTr="00B35CD4">
        <w:trPr>
          <w:cantSplit/>
          <w:trHeight w:val="2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0449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Ifrågavarande lokalers ändamål enligt bygglovet</w:t>
            </w:r>
          </w:p>
          <w:p w14:paraId="6BA924BB" w14:textId="77777777" w:rsidR="00296DDA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5C37839C" w14:textId="77777777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880" w14:textId="77777777" w:rsidR="00334431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eskrivning av byggnadens brandtekniska </w:t>
            </w:r>
            <w:proofErr w:type="spellStart"/>
            <w:r w:rsidR="00296DDA" w:rsidRPr="00B35CD4">
              <w:rPr>
                <w:rFonts w:ascii="Arial" w:hAnsi="Arial" w:cs="Arial"/>
                <w:sz w:val="20"/>
                <w:szCs w:val="20"/>
              </w:rPr>
              <w:t>sektionering</w:t>
            </w:r>
            <w:proofErr w:type="spellEnd"/>
          </w:p>
          <w:p w14:paraId="77142E0C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7A661524" w14:textId="77777777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E3F" w14:textId="77777777" w:rsidR="00334431" w:rsidRPr="00B35CD4" w:rsidRDefault="00B6703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eskrivning av byggnadens ventilation och dess effektivitet</w:t>
            </w:r>
          </w:p>
          <w:p w14:paraId="7A1B0A46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4DF5D723" w14:textId="77777777" w:rsidTr="00B35CD4">
        <w:trPr>
          <w:cantSplit/>
          <w:trHeight w:val="19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EDB4" w14:textId="77777777" w:rsidR="00334431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Annat att anmärka om byggnadens brandtekniska egenskaper</w:t>
            </w:r>
          </w:p>
          <w:p w14:paraId="4ABCF452" w14:textId="77777777" w:rsidR="00023047" w:rsidRPr="00B35CD4" w:rsidRDefault="004C190E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4B4263" w14:textId="77777777" w:rsidR="00296DDA" w:rsidRPr="00B35CD4" w:rsidRDefault="00296DDA" w:rsidP="00B35CD4">
      <w:pPr>
        <w:spacing w:before="60" w:after="60"/>
        <w:rPr>
          <w:rFonts w:ascii="Arial" w:hAnsi="Arial" w:cs="Arial"/>
          <w:b/>
          <w:sz w:val="20"/>
          <w:szCs w:val="20"/>
        </w:rPr>
      </w:pPr>
    </w:p>
    <w:p w14:paraId="413EC6A7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t>ALLMÄN BESKRIVNING AV VERKSAMHETEN SAMT TIDTABELL</w:t>
      </w:r>
    </w:p>
    <w:tbl>
      <w:tblPr>
        <w:tblW w:w="9781" w:type="dxa"/>
        <w:tblInd w:w="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781"/>
      </w:tblGrid>
      <w:tr w:rsidR="00296DDA" w:rsidRPr="00B35CD4" w14:paraId="4C43046F" w14:textId="77777777" w:rsidTr="00B35CD4"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3B8" w14:textId="77777777" w:rsid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t>Hur planeras hanteringen eller lagringen av kemikalier ske?  Behållare (</w:t>
            </w:r>
            <w:r w:rsidR="00B6703A">
              <w:rPr>
                <w:rFonts w:ascii="Arial" w:hAnsi="Arial" w:cs="Arial"/>
                <w:sz w:val="20"/>
                <w:szCs w:val="20"/>
              </w:rPr>
              <w:t>kanister/</w:t>
            </w:r>
            <w:r w:rsidRPr="00B35CD4">
              <w:rPr>
                <w:rFonts w:ascii="Arial" w:hAnsi="Arial" w:cs="Arial"/>
                <w:sz w:val="20"/>
                <w:szCs w:val="20"/>
              </w:rPr>
              <w:t>dunk/flaska/cistern och behållarens storlek). Vilka ändringar gäller anmälan och när planeras ibruktagandet av dessa ske?</w:t>
            </w:r>
          </w:p>
          <w:p w14:paraId="61FC3585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39E1AB1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0372B6F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2E10FB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F23F8D4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20DBCB3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40CF737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074F12B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1154BF96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B46A379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FFA4BD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03BA2AA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ADC1266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7BAA733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AD28B2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43FEEDFC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5FCB4AA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6AABA89C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5670541E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2E57EEDF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7E73B108" w14:textId="77777777" w:rsidR="008875FE" w:rsidRDefault="008875FE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  <w:p w14:paraId="375B7FCF" w14:textId="77777777" w:rsidR="00296DDA" w:rsidRPr="00B35CD4" w:rsidRDefault="00B35CD4" w:rsidP="008E1424">
            <w:pPr>
              <w:tabs>
                <w:tab w:val="right" w:pos="9555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30946"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6DDA" w:rsidRPr="00B35CD4">
              <w:rPr>
                <w:rFonts w:ascii="Arial" w:hAnsi="Arial" w:cs="Arial"/>
                <w:sz w:val="20"/>
                <w:szCs w:val="20"/>
              </w:rPr>
              <w:t xml:space="preserve">   fortsätter på bilaga</w:t>
            </w:r>
          </w:p>
        </w:tc>
      </w:tr>
    </w:tbl>
    <w:p w14:paraId="420E072B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</w:p>
    <w:p w14:paraId="2F35C53A" w14:textId="77777777" w:rsidR="00296DDA" w:rsidRPr="00B35CD4" w:rsidRDefault="00296DDA" w:rsidP="00B35CD4">
      <w:pPr>
        <w:spacing w:before="60" w:after="6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b/>
          <w:sz w:val="20"/>
          <w:szCs w:val="20"/>
        </w:rPr>
        <w:lastRenderedPageBreak/>
        <w:t>FÖRTECKNING ÖVER FARLIGA KEMIKALIER</w:t>
      </w:r>
      <w:r w:rsidR="00C30946" w:rsidRPr="00B35CD4">
        <w:rPr>
          <w:rFonts w:ascii="Arial" w:hAnsi="Arial" w:cs="Arial"/>
          <w:sz w:val="20"/>
          <w:szCs w:val="20"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30946" w:rsidRPr="00B35CD4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="00C30946" w:rsidRPr="00B35CD4">
        <w:rPr>
          <w:rFonts w:ascii="Arial" w:hAnsi="Arial" w:cs="Arial"/>
          <w:sz w:val="20"/>
          <w:szCs w:val="20"/>
        </w:rPr>
        <w:fldChar w:fldCharType="end"/>
      </w:r>
      <w:r w:rsidRPr="00B35CD4">
        <w:rPr>
          <w:rFonts w:ascii="Arial" w:hAnsi="Arial" w:cs="Arial"/>
          <w:sz w:val="20"/>
          <w:szCs w:val="20"/>
        </w:rPr>
        <w:t xml:space="preserve">  Uppgifterna ges på separat bilaga</w:t>
      </w:r>
      <w:r w:rsidRPr="00B35CD4">
        <w:rPr>
          <w:rFonts w:ascii="Arial" w:hAnsi="Arial" w:cs="Arial"/>
          <w:color w:val="FF0000"/>
          <w:sz w:val="20"/>
          <w:szCs w:val="20"/>
        </w:rPr>
        <w:t xml:space="preserve"> </w:t>
      </w:r>
    </w:p>
    <w:tbl>
      <w:tblPr>
        <w:tblW w:w="9781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849"/>
        <w:gridCol w:w="1744"/>
        <w:gridCol w:w="1713"/>
        <w:gridCol w:w="1073"/>
        <w:gridCol w:w="1417"/>
      </w:tblGrid>
      <w:tr w:rsidR="00296DDA" w:rsidRPr="00B35CD4" w14:paraId="0773D2C7" w14:textId="77777777" w:rsidTr="00E21731">
        <w:trPr>
          <w:trHeight w:val="671"/>
        </w:trPr>
        <w:tc>
          <w:tcPr>
            <w:tcW w:w="1985" w:type="dxa"/>
            <w:vMerge w:val="restart"/>
            <w:hideMark/>
          </w:tcPr>
          <w:p w14:paraId="3CDC1C49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Kemikalie</w:t>
            </w:r>
            <w:proofErr w:type="spellEnd"/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och eventuell specifikation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(t.ex. halt, användnings</w:t>
            </w:r>
            <w:r w:rsidR="008E1424">
              <w:rPr>
                <w:rFonts w:ascii="Arial" w:hAnsi="Arial" w:cs="Arial"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sz w:val="20"/>
                <w:szCs w:val="20"/>
              </w:rPr>
              <w:t>ändamål)</w:t>
            </w:r>
          </w:p>
        </w:tc>
        <w:tc>
          <w:tcPr>
            <w:tcW w:w="5306" w:type="dxa"/>
            <w:gridSpan w:val="3"/>
            <w:hideMark/>
          </w:tcPr>
          <w:p w14:paraId="6335EAAB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Klassificering (faroklass, farokategori, H-angivelse)</w:t>
            </w:r>
          </w:p>
          <w:p w14:paraId="26788D45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t.ex.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Flam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Liq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>. 2, H225;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5CD4">
              <w:rPr>
                <w:rFonts w:ascii="Arial" w:hAnsi="Arial" w:cs="Arial"/>
                <w:bCs/>
                <w:sz w:val="20"/>
                <w:szCs w:val="20"/>
              </w:rPr>
              <w:t>Acute</w:t>
            </w:r>
            <w:proofErr w:type="spellEnd"/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 Tox. 3, H301, H311, H331</w:t>
            </w:r>
          </w:p>
        </w:tc>
        <w:tc>
          <w:tcPr>
            <w:tcW w:w="1073" w:type="dxa"/>
            <w:vMerge w:val="restart"/>
            <w:hideMark/>
          </w:tcPr>
          <w:p w14:paraId="79D06029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Maximal mängd </w:t>
            </w:r>
          </w:p>
          <w:p w14:paraId="4A060BC4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(angivet i ton)</w:t>
            </w:r>
          </w:p>
        </w:tc>
        <w:tc>
          <w:tcPr>
            <w:tcW w:w="1417" w:type="dxa"/>
            <w:vMerge w:val="restart"/>
            <w:hideMark/>
          </w:tcPr>
          <w:p w14:paraId="64FE363E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/>
                <w:bCs/>
                <w:sz w:val="20"/>
                <w:szCs w:val="20"/>
              </w:rPr>
              <w:t>Specifikation av mängden</w:t>
            </w:r>
            <w:r w:rsidRPr="00B35CD4">
              <w:rPr>
                <w:rFonts w:ascii="Arial" w:hAnsi="Arial" w:cs="Arial"/>
                <w:sz w:val="20"/>
                <w:szCs w:val="20"/>
              </w:rPr>
              <w:t xml:space="preserve"> (t.ex. behållarens storlek)</w:t>
            </w:r>
          </w:p>
        </w:tc>
      </w:tr>
      <w:tr w:rsidR="00296DDA" w:rsidRPr="00B35CD4" w14:paraId="71EEAF4A" w14:textId="77777777" w:rsidTr="00E21731">
        <w:trPr>
          <w:trHeight w:val="608"/>
        </w:trPr>
        <w:tc>
          <w:tcPr>
            <w:tcW w:w="1985" w:type="dxa"/>
            <w:vMerge/>
            <w:vAlign w:val="center"/>
            <w:hideMark/>
          </w:tcPr>
          <w:p w14:paraId="0169BF24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dxa"/>
            <w:hideMark/>
          </w:tcPr>
          <w:p w14:paraId="50D666F3" w14:textId="77777777" w:rsidR="00296DDA" w:rsidRPr="00B35CD4" w:rsidRDefault="00296DDA" w:rsidP="008E1424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 xml:space="preserve">Fysikaliska riskegenskaper </w:t>
            </w:r>
          </w:p>
        </w:tc>
        <w:tc>
          <w:tcPr>
            <w:tcW w:w="1744" w:type="dxa"/>
            <w:hideMark/>
          </w:tcPr>
          <w:p w14:paraId="4C384BD3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Hälsorisk</w:t>
            </w:r>
            <w:r w:rsidR="008E142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bCs/>
                <w:sz w:val="20"/>
                <w:szCs w:val="20"/>
              </w:rPr>
              <w:t>egenskaper</w:t>
            </w:r>
          </w:p>
        </w:tc>
        <w:tc>
          <w:tcPr>
            <w:tcW w:w="1713" w:type="dxa"/>
            <w:hideMark/>
          </w:tcPr>
          <w:p w14:paraId="26C1B0E6" w14:textId="77777777" w:rsidR="00296DDA" w:rsidRPr="00B35CD4" w:rsidRDefault="00296DDA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bCs/>
                <w:sz w:val="20"/>
                <w:szCs w:val="20"/>
              </w:rPr>
              <w:t>Miljörisk</w:t>
            </w:r>
            <w:r w:rsidR="008E1424">
              <w:rPr>
                <w:rFonts w:ascii="Arial" w:hAnsi="Arial" w:cs="Arial"/>
                <w:bCs/>
                <w:sz w:val="20"/>
                <w:szCs w:val="20"/>
              </w:rPr>
              <w:softHyphen/>
            </w:r>
            <w:r w:rsidRPr="00B35CD4">
              <w:rPr>
                <w:rFonts w:ascii="Arial" w:hAnsi="Arial" w:cs="Arial"/>
                <w:bCs/>
                <w:sz w:val="20"/>
                <w:szCs w:val="20"/>
              </w:rPr>
              <w:t>egenskaper</w:t>
            </w:r>
          </w:p>
        </w:tc>
        <w:tc>
          <w:tcPr>
            <w:tcW w:w="1073" w:type="dxa"/>
            <w:vMerge/>
            <w:vAlign w:val="center"/>
            <w:hideMark/>
          </w:tcPr>
          <w:p w14:paraId="6FAC39D3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D333E6D" w14:textId="77777777" w:rsidR="00296DDA" w:rsidRPr="00B35CD4" w:rsidRDefault="00296DDA" w:rsidP="00B35CD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6DDA" w:rsidRPr="00B35CD4" w14:paraId="0020F325" w14:textId="77777777" w:rsidTr="00E21731">
        <w:trPr>
          <w:trHeight w:val="351"/>
        </w:trPr>
        <w:tc>
          <w:tcPr>
            <w:tcW w:w="1985" w:type="dxa"/>
            <w:hideMark/>
          </w:tcPr>
          <w:p w14:paraId="6CC7A5F6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4236C6C7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4A74963C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75B462BF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243D2942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596483CB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39B3AF6A" w14:textId="77777777" w:rsidTr="00E21731">
        <w:trPr>
          <w:trHeight w:val="366"/>
        </w:trPr>
        <w:tc>
          <w:tcPr>
            <w:tcW w:w="1985" w:type="dxa"/>
            <w:hideMark/>
          </w:tcPr>
          <w:p w14:paraId="0B1C713E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5D30FDBD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3B8315F1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2EED8463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68FC8887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3B0E9695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388FE337" w14:textId="77777777" w:rsidTr="00E21731">
        <w:trPr>
          <w:trHeight w:val="366"/>
        </w:trPr>
        <w:tc>
          <w:tcPr>
            <w:tcW w:w="1985" w:type="dxa"/>
            <w:hideMark/>
          </w:tcPr>
          <w:p w14:paraId="3D5D54D1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408BB190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4A27C0C5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721B2F23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17EC4F4C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5FAADA91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96DDA" w:rsidRPr="00B35CD4" w14:paraId="0668325C" w14:textId="77777777" w:rsidTr="00E21731">
        <w:trPr>
          <w:trHeight w:val="381"/>
        </w:trPr>
        <w:tc>
          <w:tcPr>
            <w:tcW w:w="1985" w:type="dxa"/>
            <w:hideMark/>
          </w:tcPr>
          <w:p w14:paraId="030C7619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hideMark/>
          </w:tcPr>
          <w:p w14:paraId="101B4AA4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44" w:type="dxa"/>
            <w:hideMark/>
          </w:tcPr>
          <w:p w14:paraId="020B39D8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13" w:type="dxa"/>
            <w:hideMark/>
          </w:tcPr>
          <w:p w14:paraId="03B6C9CC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hideMark/>
          </w:tcPr>
          <w:p w14:paraId="16683EAD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hideMark/>
          </w:tcPr>
          <w:p w14:paraId="383939B9" w14:textId="77777777" w:rsidR="00296DDA" w:rsidRPr="00B35CD4" w:rsidRDefault="004C190E" w:rsidP="00B35CD4">
            <w:pPr>
              <w:overflowPunct w:val="0"/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35CD4">
              <w:rPr>
                <w:rFonts w:ascii="Arial" w:hAnsi="Arial" w:cs="Arial"/>
                <w:sz w:val="20"/>
                <w:szCs w:val="20"/>
              </w:rPr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t>     </w:t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6609B6E" w14:textId="77777777" w:rsidR="004C190E" w:rsidRPr="00B35CD4" w:rsidRDefault="004C190E" w:rsidP="00B35CD4">
      <w:pPr>
        <w:autoSpaceDE w:val="0"/>
        <w:autoSpaceDN w:val="0"/>
        <w:adjustRightInd w:val="0"/>
        <w:spacing w:before="60" w:after="60"/>
        <w:rPr>
          <w:rFonts w:ascii="Arial" w:hAnsi="Arial" w:cs="Arial"/>
          <w:sz w:val="20"/>
          <w:szCs w:val="20"/>
          <w:lang w:eastAsia="fi-FI"/>
        </w:rPr>
      </w:pPr>
    </w:p>
    <w:p w14:paraId="2337CB04" w14:textId="77777777" w:rsidR="00334431" w:rsidRPr="00B35CD4" w:rsidRDefault="004C190E" w:rsidP="0074097F">
      <w:pPr>
        <w:autoSpaceDE w:val="0"/>
        <w:autoSpaceDN w:val="0"/>
        <w:adjustRightInd w:val="0"/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br w:type="page"/>
      </w:r>
      <w:r w:rsidRPr="00B35CD4">
        <w:rPr>
          <w:rFonts w:ascii="Arial" w:hAnsi="Arial" w:cs="Arial"/>
          <w:sz w:val="20"/>
          <w:szCs w:val="20"/>
        </w:rPr>
        <w:lastRenderedPageBreak/>
        <w:t>Jag försäkrar att ovanstående uppgifter stämmer. Jag förstår att givande av felaktiga uppgifter, verksamhet som strider mot lagen om säkerhet vid hantering av farliga kemikalier och explosiva varor (390/2005) och försummelse att följa räddningsmyndighetens villkor i beslutet om denna anmälan kan leda till att verksamheten stoppas eller till andra nödvändiga åtgärder samt till straffrättslig påföljd.</w:t>
      </w:r>
    </w:p>
    <w:p w14:paraId="2E741C31" w14:textId="77777777" w:rsidR="00334431" w:rsidRPr="00B35CD4" w:rsidRDefault="00296DDA" w:rsidP="0074097F">
      <w:pPr>
        <w:tabs>
          <w:tab w:val="left" w:pos="1985"/>
        </w:tabs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t>Ort och datum</w:t>
      </w:r>
      <w:r w:rsidRPr="00B35CD4">
        <w:rPr>
          <w:rFonts w:ascii="Arial" w:hAnsi="Arial" w:cs="Arial"/>
          <w:sz w:val="20"/>
          <w:szCs w:val="20"/>
        </w:rPr>
        <w:tab/>
        <w:t>Verksamhetsutövarens eller dennes representants underskrift och namnförtydligande</w:t>
      </w:r>
    </w:p>
    <w:p w14:paraId="376A3F12" w14:textId="77777777" w:rsidR="00296DDA" w:rsidRPr="00B35CD4" w:rsidRDefault="004C190E" w:rsidP="0074097F">
      <w:pPr>
        <w:spacing w:before="60" w:after="120"/>
        <w:rPr>
          <w:rFonts w:ascii="Arial" w:hAnsi="Arial" w:cs="Arial"/>
          <w:sz w:val="20"/>
          <w:szCs w:val="20"/>
        </w:rPr>
      </w:pPr>
      <w:r w:rsidRPr="00B35CD4">
        <w:rPr>
          <w:rFonts w:ascii="Arial" w:hAnsi="Arial" w:cs="Arial"/>
          <w:sz w:val="20"/>
          <w:szCs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Pr="00B35CD4">
        <w:rPr>
          <w:rFonts w:ascii="Arial" w:hAnsi="Arial" w:cs="Arial"/>
          <w:sz w:val="20"/>
          <w:szCs w:val="20"/>
        </w:rPr>
        <w:instrText xml:space="preserve"> FORMTEXT </w:instrText>
      </w:r>
      <w:r w:rsidRPr="00B35CD4">
        <w:rPr>
          <w:rFonts w:ascii="Arial" w:hAnsi="Arial" w:cs="Arial"/>
          <w:sz w:val="20"/>
          <w:szCs w:val="20"/>
        </w:rPr>
      </w:r>
      <w:r w:rsidRPr="00B35CD4">
        <w:rPr>
          <w:rFonts w:ascii="Arial" w:hAnsi="Arial" w:cs="Arial"/>
          <w:sz w:val="20"/>
          <w:szCs w:val="20"/>
        </w:rPr>
        <w:fldChar w:fldCharType="separate"/>
      </w:r>
      <w:r w:rsidRPr="00B35CD4">
        <w:rPr>
          <w:rFonts w:ascii="Arial" w:hAnsi="Arial" w:cs="Arial"/>
          <w:sz w:val="20"/>
          <w:szCs w:val="20"/>
        </w:rPr>
        <w:t>     </w:t>
      </w:r>
      <w:r w:rsidRPr="00B35CD4">
        <w:rPr>
          <w:rFonts w:ascii="Arial" w:hAnsi="Arial" w:cs="Arial"/>
          <w:sz w:val="20"/>
          <w:szCs w:val="20"/>
        </w:rPr>
        <w:fldChar w:fldCharType="end"/>
      </w:r>
    </w:p>
    <w:p w14:paraId="02026305" w14:textId="77777777" w:rsidR="00296DDA" w:rsidRPr="008E1424" w:rsidRDefault="008E1424" w:rsidP="0074097F">
      <w:pPr>
        <w:tabs>
          <w:tab w:val="right" w:pos="9639"/>
        </w:tabs>
        <w:spacing w:before="60" w:after="120"/>
        <w:rPr>
          <w:rFonts w:ascii="Arial" w:hAnsi="Arial" w:cs="Arial"/>
          <w:sz w:val="20"/>
          <w:szCs w:val="20"/>
          <w:u w:val="single"/>
        </w:rPr>
      </w:pPr>
      <w:r w:rsidRPr="008E1424">
        <w:rPr>
          <w:rFonts w:ascii="Arial" w:hAnsi="Arial" w:cs="Arial"/>
          <w:sz w:val="20"/>
          <w:szCs w:val="20"/>
          <w:u w:val="single"/>
        </w:rPr>
        <w:tab/>
      </w:r>
    </w:p>
    <w:p w14:paraId="309D6340" w14:textId="77777777" w:rsidR="008E1424" w:rsidRPr="00B35CD4" w:rsidRDefault="008E1424" w:rsidP="0074097F">
      <w:pPr>
        <w:tabs>
          <w:tab w:val="left" w:pos="3686"/>
        </w:tabs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B35CD4">
        <w:rPr>
          <w:rFonts w:ascii="Arial" w:hAnsi="Arial" w:cs="Arial"/>
          <w:sz w:val="20"/>
          <w:szCs w:val="20"/>
        </w:rPr>
        <w:fldChar w:fldCharType="begin" w:fldLock="1">
          <w:ffData>
            <w:name w:val="Teksti1"/>
            <w:enabled/>
            <w:calcOnExit w:val="0"/>
            <w:textInput/>
          </w:ffData>
        </w:fldChar>
      </w:r>
      <w:r w:rsidRPr="00B35CD4">
        <w:rPr>
          <w:rFonts w:ascii="Arial" w:hAnsi="Arial" w:cs="Arial"/>
          <w:sz w:val="20"/>
          <w:szCs w:val="20"/>
        </w:rPr>
        <w:instrText xml:space="preserve"> FORMTEXT </w:instrText>
      </w:r>
      <w:r w:rsidRPr="00B35CD4">
        <w:rPr>
          <w:rFonts w:ascii="Arial" w:hAnsi="Arial" w:cs="Arial"/>
          <w:sz w:val="20"/>
          <w:szCs w:val="20"/>
        </w:rPr>
      </w:r>
      <w:r w:rsidRPr="00B35CD4">
        <w:rPr>
          <w:rFonts w:ascii="Arial" w:hAnsi="Arial" w:cs="Arial"/>
          <w:sz w:val="20"/>
          <w:szCs w:val="20"/>
        </w:rPr>
        <w:fldChar w:fldCharType="separate"/>
      </w:r>
      <w:r w:rsidRPr="00B35CD4">
        <w:rPr>
          <w:rFonts w:ascii="Arial" w:hAnsi="Arial" w:cs="Arial"/>
          <w:sz w:val="20"/>
          <w:szCs w:val="20"/>
        </w:rPr>
        <w:t>     </w:t>
      </w:r>
      <w:r w:rsidRPr="00B35CD4">
        <w:rPr>
          <w:rFonts w:ascii="Arial" w:hAnsi="Arial" w:cs="Arial"/>
          <w:sz w:val="20"/>
          <w:szCs w:val="20"/>
        </w:rPr>
        <w:fldChar w:fldCharType="end"/>
      </w:r>
    </w:p>
    <w:p w14:paraId="20F55D14" w14:textId="77777777" w:rsidR="00334431" w:rsidRPr="00B35CD4" w:rsidRDefault="00334431" w:rsidP="0074097F">
      <w:pPr>
        <w:spacing w:before="60" w:after="120"/>
        <w:rPr>
          <w:rFonts w:ascii="Arial" w:hAnsi="Arial" w:cs="Arial"/>
          <w:b/>
          <w:sz w:val="20"/>
          <w:szCs w:val="20"/>
        </w:rPr>
      </w:pPr>
    </w:p>
    <w:p w14:paraId="0000960C" w14:textId="77777777" w:rsidR="00334431" w:rsidRPr="0074097F" w:rsidRDefault="00F66601" w:rsidP="0074097F">
      <w:pPr>
        <w:spacing w:before="60" w:after="120"/>
        <w:rPr>
          <w:rFonts w:ascii="Arial" w:hAnsi="Arial" w:cs="Arial"/>
          <w:b/>
          <w:sz w:val="28"/>
          <w:szCs w:val="28"/>
        </w:rPr>
      </w:pPr>
      <w:r w:rsidRPr="0074097F">
        <w:rPr>
          <w:rFonts w:ascii="Arial" w:hAnsi="Arial" w:cs="Arial"/>
          <w:b/>
          <w:sz w:val="28"/>
          <w:szCs w:val="28"/>
        </w:rPr>
        <w:t>BILAGOR</w:t>
      </w:r>
    </w:p>
    <w:p w14:paraId="3188EC4E" w14:textId="77777777" w:rsidR="00296DDA" w:rsidRPr="00B35CD4" w:rsidRDefault="00E73FFE" w:rsidP="0074097F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a) </w:t>
      </w:r>
      <w:r w:rsidR="00334431" w:rsidRPr="00B35CD4">
        <w:rPr>
          <w:rFonts w:ascii="Arial" w:hAnsi="Arial" w:cs="Arial"/>
          <w:i/>
          <w:sz w:val="20"/>
          <w:szCs w:val="20"/>
        </w:rPr>
        <w:t xml:space="preserve">Anmälan om </w:t>
      </w:r>
      <w:r w:rsidR="0074097F" w:rsidRPr="0074097F">
        <w:rPr>
          <w:rFonts w:ascii="Arial" w:hAnsi="Arial" w:cs="Arial"/>
          <w:b/>
          <w:i/>
          <w:sz w:val="20"/>
          <w:szCs w:val="20"/>
        </w:rPr>
        <w:t>permanent</w:t>
      </w:r>
      <w:r w:rsidR="0074097F">
        <w:rPr>
          <w:rFonts w:ascii="Arial" w:hAnsi="Arial" w:cs="Arial"/>
          <w:i/>
          <w:sz w:val="20"/>
          <w:szCs w:val="20"/>
        </w:rPr>
        <w:t xml:space="preserve"> </w:t>
      </w:r>
      <w:r w:rsidR="00334431" w:rsidRPr="00B35CD4">
        <w:rPr>
          <w:rFonts w:ascii="Arial" w:hAnsi="Arial" w:cs="Arial"/>
          <w:i/>
          <w:sz w:val="20"/>
          <w:szCs w:val="20"/>
        </w:rPr>
        <w:t>liten verksamhet</w:t>
      </w:r>
      <w:r w:rsidR="00296DDA" w:rsidRPr="00B35CD4">
        <w:rPr>
          <w:rFonts w:ascii="Arial" w:hAnsi="Arial" w:cs="Arial"/>
          <w:sz w:val="20"/>
          <w:szCs w:val="20"/>
        </w:rPr>
        <w:t xml:space="preserve"> (33 § i statsrådets förordning om övervakning av hanteringen och upplagringen av farliga kemikalier 685/2015).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9269"/>
      </w:tblGrid>
      <w:tr w:rsidR="00023047" w:rsidRPr="00B35CD4" w14:paraId="11DAF99D" w14:textId="77777777" w:rsidTr="0074097F">
        <w:trPr>
          <w:trHeight w:val="57"/>
        </w:trPr>
        <w:tc>
          <w:tcPr>
            <w:tcW w:w="0" w:type="auto"/>
            <w:hideMark/>
          </w:tcPr>
          <w:p w14:paraId="6CDE2AAD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22181B45" w14:textId="77777777" w:rsidR="00023047" w:rsidRPr="00B35CD4" w:rsidRDefault="00D6394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Utredning över de faror och olycksrisker som sammanhänger med hanteringen och upplagringen av de farliga kemikalierna</w:t>
            </w:r>
          </w:p>
        </w:tc>
      </w:tr>
      <w:tr w:rsidR="00023047" w:rsidRPr="00B35CD4" w14:paraId="7E8F2A18" w14:textId="77777777" w:rsidTr="0074097F">
        <w:trPr>
          <w:trHeight w:val="57"/>
        </w:trPr>
        <w:tc>
          <w:tcPr>
            <w:tcW w:w="0" w:type="auto"/>
            <w:hideMark/>
          </w:tcPr>
          <w:p w14:paraId="18A6C3D2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50B30337" w14:textId="77777777" w:rsidR="00023047" w:rsidRPr="00B35CD4" w:rsidRDefault="00536CD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Säkerhetsdatablad eller motsvarande uppgifter om kemikaliernas riskegenskaper</w:t>
            </w:r>
          </w:p>
        </w:tc>
      </w:tr>
      <w:tr w:rsidR="00023047" w:rsidRPr="00B35CD4" w14:paraId="4ADE58CC" w14:textId="77777777" w:rsidTr="0074097F">
        <w:trPr>
          <w:trHeight w:val="57"/>
        </w:trPr>
        <w:tc>
          <w:tcPr>
            <w:tcW w:w="0" w:type="auto"/>
            <w:hideMark/>
          </w:tcPr>
          <w:p w14:paraId="554EE81C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4F2B4AB8" w14:textId="77777777" w:rsidR="00023047" w:rsidRPr="00B35CD4" w:rsidRDefault="00536CDD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Kartritning över arbetsställets omnejd: bebyggelse, skolor, vårdanstalter, andra industrianläggningar och allmänna vägar samt utredning om vattentäkter, grundvattenområden och markens beskaffenhet </w:t>
            </w:r>
          </w:p>
        </w:tc>
      </w:tr>
      <w:tr w:rsidR="00023047" w:rsidRPr="00B35CD4" w14:paraId="4578C864" w14:textId="77777777" w:rsidTr="0074097F">
        <w:trPr>
          <w:trHeight w:val="57"/>
        </w:trPr>
        <w:tc>
          <w:tcPr>
            <w:tcW w:w="0" w:type="auto"/>
            <w:hideMark/>
          </w:tcPr>
          <w:p w14:paraId="4F016FC9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052A5E85" w14:textId="77777777" w:rsidR="00023047" w:rsidRPr="00B35CD4" w:rsidRDefault="00E20794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Situationsplan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över arbetsstället (produktion, lager, kontor, behållare, påfyllning och tömning)</w:t>
            </w:r>
          </w:p>
        </w:tc>
      </w:tr>
      <w:tr w:rsidR="00023047" w:rsidRPr="00B35CD4" w14:paraId="58533C30" w14:textId="77777777" w:rsidTr="0074097F">
        <w:trPr>
          <w:trHeight w:val="57"/>
        </w:trPr>
        <w:tc>
          <w:tcPr>
            <w:tcW w:w="0" w:type="auto"/>
            <w:hideMark/>
          </w:tcPr>
          <w:p w14:paraId="45AC8762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06D29964" w14:textId="77777777" w:rsidR="00023047" w:rsidRPr="00B35CD4" w:rsidRDefault="00E20794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Planritningar över anläggningarnas och lagrens placering i byggnaderna</w:t>
            </w:r>
          </w:p>
        </w:tc>
      </w:tr>
      <w:tr w:rsidR="00023047" w:rsidRPr="00B35CD4" w14:paraId="00107C4F" w14:textId="77777777" w:rsidTr="0074097F">
        <w:trPr>
          <w:trHeight w:val="57"/>
        </w:trPr>
        <w:tc>
          <w:tcPr>
            <w:tcW w:w="0" w:type="auto"/>
            <w:hideMark/>
          </w:tcPr>
          <w:p w14:paraId="0C38D362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7B121730" w14:textId="77777777" w:rsidR="00023047" w:rsidRPr="00B35CD4" w:rsidRDefault="002973BC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9D7">
              <w:rPr>
                <w:rFonts w:ascii="Arial" w:hAnsi="Arial" w:cs="Arial"/>
                <w:sz w:val="20"/>
                <w:szCs w:val="20"/>
              </w:rPr>
              <w:t>P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rocessbeskrivning och vid behov schematiska bilder över verksamheten</w:t>
            </w:r>
          </w:p>
        </w:tc>
      </w:tr>
      <w:tr w:rsidR="00023047" w:rsidRPr="00B35CD4" w14:paraId="7ED64625" w14:textId="77777777" w:rsidTr="0074097F">
        <w:trPr>
          <w:trHeight w:val="368"/>
        </w:trPr>
        <w:tc>
          <w:tcPr>
            <w:tcW w:w="0" w:type="auto"/>
            <w:hideMark/>
          </w:tcPr>
          <w:p w14:paraId="137D9D85" w14:textId="77777777" w:rsidR="00456456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hideMark/>
          </w:tcPr>
          <w:p w14:paraId="5510C159" w14:textId="77777777" w:rsidR="00AF7ADD" w:rsidRPr="00B35CD4" w:rsidRDefault="00D819D7" w:rsidP="0074097F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="00023047" w:rsidRPr="008E1424">
              <w:rPr>
                <w:rFonts w:ascii="Arial" w:hAnsi="Arial" w:cs="Arial"/>
                <w:sz w:val="20"/>
                <w:szCs w:val="20"/>
              </w:rPr>
              <w:t xml:space="preserve">Utredning om brandbekämpningen, </w:t>
            </w:r>
            <w:r w:rsidR="00023047" w:rsidRPr="00B5118D">
              <w:rPr>
                <w:rFonts w:ascii="Arial" w:hAnsi="Arial" w:cs="Arial"/>
                <w:sz w:val="20"/>
                <w:szCs w:val="20"/>
              </w:rPr>
              <w:t xml:space="preserve">om </w:t>
            </w:r>
            <w:r w:rsidR="00E26BFE" w:rsidRPr="00B5118D">
              <w:rPr>
                <w:rFonts w:ascii="Arial" w:hAnsi="Arial" w:cs="Arial"/>
                <w:sz w:val="20"/>
                <w:szCs w:val="20"/>
              </w:rPr>
              <w:t>h</w:t>
            </w:r>
            <w:r w:rsidR="00B5118D" w:rsidRPr="00B5118D">
              <w:rPr>
                <w:rFonts w:ascii="Arial" w:hAnsi="Arial" w:cs="Arial"/>
                <w:sz w:val="20"/>
                <w:szCs w:val="20"/>
              </w:rPr>
              <w:t>antering</w:t>
            </w:r>
            <w:r w:rsidR="00023047" w:rsidRPr="00B5118D">
              <w:rPr>
                <w:rFonts w:ascii="Arial" w:hAnsi="Arial" w:cs="Arial"/>
                <w:sz w:val="20"/>
                <w:szCs w:val="20"/>
              </w:rPr>
              <w:t xml:space="preserve"> av eventuella läckor och</w:t>
            </w:r>
            <w:r w:rsidR="00023047" w:rsidRPr="008E1424">
              <w:rPr>
                <w:rFonts w:ascii="Arial" w:hAnsi="Arial" w:cs="Arial"/>
                <w:sz w:val="20"/>
                <w:szCs w:val="20"/>
              </w:rPr>
              <w:t xml:space="preserve"> om annan olycksberedskap såsom anvisningar och utbildning</w:t>
            </w:r>
          </w:p>
        </w:tc>
      </w:tr>
      <w:tr w:rsidR="008E1424" w:rsidRPr="00B35CD4" w14:paraId="372A03ED" w14:textId="77777777" w:rsidTr="0074097F">
        <w:trPr>
          <w:trHeight w:val="57"/>
        </w:trPr>
        <w:tc>
          <w:tcPr>
            <w:tcW w:w="0" w:type="auto"/>
          </w:tcPr>
          <w:p w14:paraId="7D4DE6C2" w14:textId="77777777" w:rsidR="008E1424" w:rsidRPr="00B35CD4" w:rsidRDefault="008E1424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309AA148" w14:textId="77777777" w:rsidR="008E1424" w:rsidRPr="00B5118D" w:rsidRDefault="00B5118D" w:rsidP="00B5118D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8) </w:t>
            </w:r>
            <w:r w:rsidR="008E1424" w:rsidRPr="00B5118D">
              <w:rPr>
                <w:rFonts w:ascii="Arial" w:hAnsi="Arial" w:cs="Arial"/>
                <w:sz w:val="20"/>
                <w:szCs w:val="20"/>
              </w:rPr>
              <w:t>Explosionsskyddsdokument (44 § i lagen om säkerhet vid hantering av farliga kemikalier och explosiva varor (390/2005)</w:t>
            </w:r>
          </w:p>
        </w:tc>
      </w:tr>
    </w:tbl>
    <w:p w14:paraId="61E55A7C" w14:textId="77777777" w:rsidR="00334431" w:rsidRPr="00B35CD4" w:rsidRDefault="00334431" w:rsidP="0074097F">
      <w:pPr>
        <w:spacing w:before="60" w:after="120"/>
        <w:jc w:val="both"/>
        <w:rPr>
          <w:rFonts w:ascii="Arial" w:hAnsi="Arial" w:cs="Arial"/>
          <w:sz w:val="20"/>
          <w:szCs w:val="20"/>
        </w:rPr>
      </w:pPr>
    </w:p>
    <w:p w14:paraId="36CD3A83" w14:textId="77777777" w:rsidR="00296DDA" w:rsidRPr="00B35CD4" w:rsidRDefault="00E73FFE" w:rsidP="0074097F">
      <w:pPr>
        <w:spacing w:before="6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b) </w:t>
      </w:r>
      <w:r w:rsidR="0074097F" w:rsidRPr="0074097F">
        <w:rPr>
          <w:rFonts w:ascii="Arial" w:hAnsi="Arial" w:cs="Arial"/>
          <w:i/>
          <w:sz w:val="20"/>
          <w:szCs w:val="20"/>
        </w:rPr>
        <w:t xml:space="preserve">Anmälan om </w:t>
      </w:r>
      <w:r w:rsidR="0074097F" w:rsidRPr="0074097F">
        <w:rPr>
          <w:rFonts w:ascii="Arial" w:hAnsi="Arial" w:cs="Arial"/>
          <w:b/>
          <w:i/>
          <w:sz w:val="20"/>
          <w:szCs w:val="20"/>
        </w:rPr>
        <w:t>tillfällig</w:t>
      </w:r>
      <w:r w:rsidR="0074097F" w:rsidRPr="0074097F">
        <w:rPr>
          <w:rFonts w:ascii="Arial" w:hAnsi="Arial" w:cs="Arial"/>
          <w:i/>
          <w:sz w:val="20"/>
          <w:szCs w:val="20"/>
        </w:rPr>
        <w:t xml:space="preserve"> liten verksamhet</w:t>
      </w:r>
      <w:r w:rsidR="0074097F" w:rsidRPr="0074097F">
        <w:rPr>
          <w:rFonts w:ascii="Arial" w:hAnsi="Arial" w:cs="Arial"/>
          <w:sz w:val="20"/>
          <w:szCs w:val="20"/>
        </w:rPr>
        <w:t xml:space="preserve"> (34 § </w:t>
      </w:r>
      <w:r w:rsidR="00296DDA" w:rsidRPr="00B35CD4">
        <w:rPr>
          <w:rFonts w:ascii="Arial" w:hAnsi="Arial" w:cs="Arial"/>
          <w:sz w:val="20"/>
          <w:szCs w:val="20"/>
        </w:rPr>
        <w:t>i statsrådets förordning om övervakning av hanteringen och upplagringen av farliga kemikalier 685/2015)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9424"/>
      </w:tblGrid>
      <w:tr w:rsidR="00023047" w:rsidRPr="00B35CD4" w14:paraId="50EC5D74" w14:textId="77777777" w:rsidTr="0074097F">
        <w:tc>
          <w:tcPr>
            <w:tcW w:w="354" w:type="dxa"/>
            <w:hideMark/>
          </w:tcPr>
          <w:p w14:paraId="7A4A89E7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18996CB7" w14:textId="77777777"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1) </w:t>
            </w:r>
            <w:r w:rsidR="0074097F">
              <w:rPr>
                <w:rFonts w:ascii="Arial" w:hAnsi="Arial" w:cs="Arial"/>
                <w:sz w:val="20"/>
                <w:szCs w:val="20"/>
              </w:rPr>
              <w:t xml:space="preserve">Utredning </w:t>
            </w:r>
            <w:r>
              <w:rPr>
                <w:rFonts w:ascii="Arial" w:hAnsi="Arial" w:cs="Arial"/>
                <w:sz w:val="20"/>
                <w:szCs w:val="20"/>
              </w:rPr>
              <w:t>över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de faror och olycksrisker som sammanhänger med hanteringen och upplagringen av de farliga kemikalierna,</w:t>
            </w:r>
          </w:p>
        </w:tc>
      </w:tr>
      <w:tr w:rsidR="00023047" w:rsidRPr="00B35CD4" w14:paraId="1B87B371" w14:textId="77777777" w:rsidTr="0074097F">
        <w:tc>
          <w:tcPr>
            <w:tcW w:w="354" w:type="dxa"/>
            <w:hideMark/>
          </w:tcPr>
          <w:p w14:paraId="16CA1518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6197E70C" w14:textId="77777777"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Säkerhetsdatablad eller motsvarande uppgifter om kemikaliernas riskegenskaper</w:t>
            </w:r>
          </w:p>
        </w:tc>
      </w:tr>
      <w:tr w:rsidR="00023047" w:rsidRPr="00B35CD4" w14:paraId="3D871643" w14:textId="77777777" w:rsidTr="0074097F">
        <w:tc>
          <w:tcPr>
            <w:tcW w:w="354" w:type="dxa"/>
            <w:hideMark/>
          </w:tcPr>
          <w:p w14:paraId="3FFBC819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39383CF3" w14:textId="77777777" w:rsidR="00023047" w:rsidRPr="00B35CD4" w:rsidRDefault="00DE1988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>Kartritning över arbetsstället med omnejd: bebyggelse, skolor, vårdanstalter, andra industrianläggningar och allmänna vägar samt utredning om vattentäkter, grundvattenområden och markens beskaffenhet, om det är väsentligt med tanke på kemikalierna</w:t>
            </w:r>
          </w:p>
        </w:tc>
      </w:tr>
      <w:tr w:rsidR="00023047" w:rsidRPr="00B35CD4" w14:paraId="4D93ACD1" w14:textId="77777777" w:rsidTr="0074097F">
        <w:tc>
          <w:tcPr>
            <w:tcW w:w="354" w:type="dxa"/>
            <w:hideMark/>
          </w:tcPr>
          <w:p w14:paraId="026DD5F8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4AB64576" w14:textId="77777777" w:rsidR="00023047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4) Situationsplan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 över arbetsstället där kemikaliernas placering framgår</w:t>
            </w:r>
          </w:p>
        </w:tc>
      </w:tr>
      <w:tr w:rsidR="00023047" w:rsidRPr="00B35CD4" w14:paraId="5DC88446" w14:textId="77777777" w:rsidTr="0074097F">
        <w:tc>
          <w:tcPr>
            <w:tcW w:w="354" w:type="dxa"/>
            <w:hideMark/>
          </w:tcPr>
          <w:p w14:paraId="35599C74" w14:textId="77777777" w:rsidR="00023047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49D3CF67" w14:textId="77777777" w:rsidR="00023047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5) </w:t>
            </w:r>
            <w:r w:rsidR="00023047" w:rsidRPr="00B35CD4">
              <w:rPr>
                <w:rFonts w:ascii="Arial" w:hAnsi="Arial" w:cs="Arial"/>
                <w:sz w:val="20"/>
                <w:szCs w:val="20"/>
              </w:rPr>
              <w:t xml:space="preserve">Planritningar över kemikaliernas och anläggningarnas placering i byggnaderna </w:t>
            </w:r>
          </w:p>
        </w:tc>
      </w:tr>
      <w:tr w:rsidR="00023047" w:rsidRPr="00B35CD4" w14:paraId="2F76BE96" w14:textId="77777777" w:rsidTr="0074097F">
        <w:tc>
          <w:tcPr>
            <w:tcW w:w="354" w:type="dxa"/>
            <w:hideMark/>
          </w:tcPr>
          <w:p w14:paraId="708753CF" w14:textId="77777777" w:rsidR="00456456" w:rsidRPr="00B35CD4" w:rsidRDefault="00456456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  <w:hideMark/>
          </w:tcPr>
          <w:p w14:paraId="12A71900" w14:textId="77777777" w:rsidR="00AF7ADD" w:rsidRPr="00B35CD4" w:rsidRDefault="00EF5225" w:rsidP="0074097F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before="60" w:after="12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6)</w:t>
            </w:r>
            <w:r w:rsidR="00753D4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047" w:rsidRPr="0074097F">
              <w:rPr>
                <w:rFonts w:ascii="Arial" w:hAnsi="Arial" w:cs="Arial"/>
                <w:sz w:val="20"/>
                <w:szCs w:val="20"/>
              </w:rPr>
              <w:t xml:space="preserve">Utredning om brandbekämpningen, om </w:t>
            </w:r>
            <w:r w:rsidR="00753D46">
              <w:rPr>
                <w:rFonts w:ascii="Arial" w:hAnsi="Arial" w:cs="Arial"/>
                <w:sz w:val="20"/>
                <w:szCs w:val="20"/>
              </w:rPr>
              <w:t>hantering</w:t>
            </w:r>
            <w:r w:rsidR="00023047" w:rsidRPr="0074097F">
              <w:rPr>
                <w:rFonts w:ascii="Arial" w:hAnsi="Arial" w:cs="Arial"/>
                <w:sz w:val="20"/>
                <w:szCs w:val="20"/>
              </w:rPr>
              <w:t xml:space="preserve"> av eventuella läckor och om annan olycksberedskap såsom anvisningar och utbildning</w:t>
            </w:r>
          </w:p>
        </w:tc>
      </w:tr>
      <w:tr w:rsidR="00296DDA" w:rsidRPr="00B35CD4" w14:paraId="51531B4B" w14:textId="77777777" w:rsidTr="0074097F">
        <w:tc>
          <w:tcPr>
            <w:tcW w:w="354" w:type="dxa"/>
          </w:tcPr>
          <w:p w14:paraId="797A530F" w14:textId="77777777" w:rsidR="00296DDA" w:rsidRPr="00B35CD4" w:rsidRDefault="0074097F" w:rsidP="0074097F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5CD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35CD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35CD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424" w:type="dxa"/>
          </w:tcPr>
          <w:p w14:paraId="64D16D18" w14:textId="77777777" w:rsidR="00296DDA" w:rsidRPr="00753D46" w:rsidRDefault="00753D46" w:rsidP="00753D46">
            <w:pPr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7) </w:t>
            </w:r>
            <w:r w:rsidR="0074097F" w:rsidRPr="00753D46">
              <w:rPr>
                <w:rFonts w:ascii="Arial" w:hAnsi="Arial" w:cs="Arial"/>
                <w:sz w:val="20"/>
                <w:szCs w:val="20"/>
              </w:rPr>
              <w:t>Explosionsskyddsdokument (44 § i lagen om säkerhet vid hantering av farliga kemikalier och explosiva varor (390/2005)</w:t>
            </w:r>
          </w:p>
        </w:tc>
      </w:tr>
    </w:tbl>
    <w:p w14:paraId="7C4AE376" w14:textId="77777777" w:rsidR="0034063D" w:rsidRPr="00B35CD4" w:rsidRDefault="0034063D" w:rsidP="0074097F">
      <w:pPr>
        <w:spacing w:before="60" w:after="120"/>
        <w:rPr>
          <w:rFonts w:ascii="Arial" w:hAnsi="Arial" w:cs="Arial"/>
          <w:sz w:val="20"/>
          <w:szCs w:val="20"/>
        </w:rPr>
      </w:pPr>
    </w:p>
    <w:sectPr w:rsidR="0034063D" w:rsidRPr="00B35CD4" w:rsidSect="00B35C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560" w:right="1127" w:bottom="1418" w:left="1134" w:header="510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51B4" w14:textId="77777777" w:rsidR="00B862CE" w:rsidRDefault="00B862CE">
      <w:r>
        <w:separator/>
      </w:r>
    </w:p>
  </w:endnote>
  <w:endnote w:type="continuationSeparator" w:id="0">
    <w:p w14:paraId="2C890410" w14:textId="77777777" w:rsidR="00B862CE" w:rsidRDefault="00B8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9743" w14:textId="77777777" w:rsidR="0037778A" w:rsidRDefault="0037778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E58A" w14:textId="77777777" w:rsidR="0037778A" w:rsidRDefault="0037778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42962" w14:textId="77777777" w:rsidR="0037778A" w:rsidRDefault="0037778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DA88" w14:textId="77777777" w:rsidR="00B862CE" w:rsidRDefault="00B862CE">
      <w:r>
        <w:separator/>
      </w:r>
    </w:p>
  </w:footnote>
  <w:footnote w:type="continuationSeparator" w:id="0">
    <w:p w14:paraId="02570704" w14:textId="77777777" w:rsidR="00B862CE" w:rsidRDefault="00B86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5C61" w14:textId="77777777" w:rsidR="0034063D" w:rsidRPr="00E47C7F" w:rsidRDefault="00643501" w:rsidP="00473113">
    <w:pPr>
      <w:pStyle w:val="Sivunumero1"/>
    </w:pPr>
    <w:r>
      <w:rPr>
        <w:noProof/>
        <w:lang w:val="fi-FI" w:eastAsia="fi-FI"/>
      </w:rPr>
      <w:drawing>
        <wp:anchor distT="0" distB="0" distL="114300" distR="114300" simplePos="0" relativeHeight="251657728" behindDoc="1" locked="0" layoutInCell="1" allowOverlap="1" wp14:anchorId="17B84F3B" wp14:editId="14C45357">
          <wp:simplePos x="0" y="0"/>
          <wp:positionH relativeFrom="column">
            <wp:posOffset>-781050</wp:posOffset>
          </wp:positionH>
          <wp:positionV relativeFrom="paragraph">
            <wp:posOffset>-321310</wp:posOffset>
          </wp:positionV>
          <wp:extent cx="7668260" cy="10692130"/>
          <wp:effectExtent l="0" t="0" r="0" b="0"/>
          <wp:wrapNone/>
          <wp:docPr id="4" name="Kuva 4" descr="3b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b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7E061A">
      <w:rPr>
        <w:noProof/>
      </w:rPr>
      <w:t>2</w:t>
    </w:r>
    <w:r w:rsidR="0034063D" w:rsidRPr="00E47C7F">
      <w:fldChar w:fldCharType="end"/>
    </w:r>
    <w:r w:rsidR="0034063D">
      <w:t xml:space="preserve"> (</w:t>
    </w:r>
    <w:fldSimple w:instr=" NUMPAGES ">
      <w:r w:rsidR="007E061A">
        <w:rPr>
          <w:noProof/>
        </w:rPr>
        <w:t>4</w:t>
      </w:r>
    </w:fldSimple>
    <w:r w:rsidR="0034063D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81358" w14:textId="77777777" w:rsidR="0034063D" w:rsidRPr="00E47C7F" w:rsidRDefault="00643501" w:rsidP="0037778A">
    <w:pPr>
      <w:pStyle w:val="Sivunumero1"/>
      <w:jc w:val="right"/>
    </w:pPr>
    <w:r>
      <w:rPr>
        <w:noProof/>
        <w:lang w:val="fi-FI" w:eastAsia="fi-FI"/>
      </w:rPr>
      <w:drawing>
        <wp:anchor distT="0" distB="0" distL="114300" distR="114300" simplePos="0" relativeHeight="251658752" behindDoc="1" locked="0" layoutInCell="1" allowOverlap="1" wp14:anchorId="4ABE0054" wp14:editId="761F7A8B">
          <wp:simplePos x="0" y="0"/>
          <wp:positionH relativeFrom="column">
            <wp:posOffset>-782955</wp:posOffset>
          </wp:positionH>
          <wp:positionV relativeFrom="paragraph">
            <wp:posOffset>-376555</wp:posOffset>
          </wp:positionV>
          <wp:extent cx="7569200" cy="10685145"/>
          <wp:effectExtent l="0" t="0" r="0" b="0"/>
          <wp:wrapNone/>
          <wp:docPr id="5" name="Kuva 5" descr="3b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3b_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68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tab/>
    </w:r>
    <w:r w:rsidR="0034063D" w:rsidRPr="00E47C7F">
      <w:fldChar w:fldCharType="begin"/>
    </w:r>
    <w:r w:rsidR="0034063D" w:rsidRPr="00E47C7F">
      <w:instrText xml:space="preserve"> PAGE </w:instrText>
    </w:r>
    <w:r w:rsidR="0034063D" w:rsidRPr="00E47C7F">
      <w:fldChar w:fldCharType="separate"/>
    </w:r>
    <w:r w:rsidR="007E061A">
      <w:rPr>
        <w:noProof/>
      </w:rPr>
      <w:t>3</w:t>
    </w:r>
    <w:r w:rsidR="0034063D" w:rsidRPr="00E47C7F">
      <w:fldChar w:fldCharType="end"/>
    </w:r>
    <w:r w:rsidR="0034063D">
      <w:t xml:space="preserve"> (</w:t>
    </w:r>
    <w:fldSimple w:instr=" NUMPAGES ">
      <w:r w:rsidR="007E061A">
        <w:rPr>
          <w:noProof/>
        </w:rPr>
        <w:t>4</w:t>
      </w:r>
    </w:fldSimple>
    <w:r w:rsidR="0034063D">
      <w:t>)</w:t>
    </w:r>
  </w:p>
  <w:p w14:paraId="2B7AEEB6" w14:textId="77777777" w:rsidR="0034063D" w:rsidRPr="00E47C7F" w:rsidRDefault="0034063D" w:rsidP="0034063D">
    <w:pPr>
      <w:tabs>
        <w:tab w:val="left" w:pos="9129"/>
      </w:tabs>
      <w:rPr>
        <w:rFonts w:ascii="Arial" w:hAnsi="Arial"/>
      </w:rPr>
    </w:pPr>
  </w:p>
  <w:p w14:paraId="26248A7E" w14:textId="77777777" w:rsidR="0034063D" w:rsidRDefault="0034063D" w:rsidP="0034063D">
    <w:pPr>
      <w:tabs>
        <w:tab w:val="left" w:pos="7340"/>
      </w:tabs>
    </w:pPr>
    <w:r>
      <w:tab/>
    </w:r>
  </w:p>
  <w:p w14:paraId="62E1DD76" w14:textId="77777777" w:rsidR="0034063D" w:rsidRDefault="0034063D" w:rsidP="0034063D">
    <w:pPr>
      <w:tabs>
        <w:tab w:val="left" w:pos="7340"/>
      </w:tabs>
    </w:pPr>
  </w:p>
  <w:p w14:paraId="0DF9E1F8" w14:textId="77777777" w:rsidR="0034063D" w:rsidRDefault="0034063D" w:rsidP="0034063D">
    <w:pPr>
      <w:tabs>
        <w:tab w:val="left" w:pos="85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B7471" w14:textId="77777777" w:rsidR="0034063D" w:rsidRPr="006540A3" w:rsidRDefault="00643501" w:rsidP="006540A3">
    <w:pPr>
      <w:tabs>
        <w:tab w:val="left" w:pos="5216"/>
        <w:tab w:val="left" w:pos="9129"/>
      </w:tabs>
      <w:ind w:left="5040"/>
      <w:rPr>
        <w:rFonts w:ascii="Arial" w:hAnsi="Arial" w:cs="Arial"/>
      </w:rPr>
    </w:pPr>
    <w:r>
      <w:rPr>
        <w:noProof/>
        <w:lang w:val="fi-FI" w:eastAsia="fi-FI"/>
      </w:rPr>
      <w:drawing>
        <wp:anchor distT="0" distB="0" distL="114300" distR="114300" simplePos="0" relativeHeight="251656704" behindDoc="1" locked="0" layoutInCell="1" allowOverlap="1" wp14:anchorId="30AD1325" wp14:editId="7AC4349A">
          <wp:simplePos x="0" y="0"/>
          <wp:positionH relativeFrom="column">
            <wp:posOffset>-782955</wp:posOffset>
          </wp:positionH>
          <wp:positionV relativeFrom="paragraph">
            <wp:posOffset>-318770</wp:posOffset>
          </wp:positionV>
          <wp:extent cx="7668260" cy="10692130"/>
          <wp:effectExtent l="0" t="0" r="0" b="0"/>
          <wp:wrapNone/>
          <wp:docPr id="1" name="Kuva 1" descr="3_A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A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826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063D">
      <w:rPr>
        <w:rFonts w:ascii="Arial" w:hAnsi="Arial"/>
      </w:rPr>
      <w:tab/>
    </w:r>
    <w:r w:rsidR="0034063D">
      <w:rPr>
        <w:rFonts w:ascii="Arial" w:hAnsi="Arial"/>
      </w:rPr>
      <w:tab/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PAGE </w:instrText>
    </w:r>
    <w:r w:rsidR="0034063D" w:rsidRPr="008E4FEB">
      <w:rPr>
        <w:rFonts w:ascii="Arial" w:hAnsi="Arial" w:cs="Arial"/>
      </w:rPr>
      <w:fldChar w:fldCharType="separate"/>
    </w:r>
    <w:r w:rsidR="007E061A">
      <w:rPr>
        <w:rFonts w:ascii="Arial" w:hAnsi="Arial" w:cs="Arial"/>
        <w:noProof/>
      </w:rPr>
      <w:t>1</w:t>
    </w:r>
    <w:r w:rsidR="0034063D" w:rsidRPr="008E4FEB">
      <w:rPr>
        <w:rFonts w:ascii="Arial" w:hAnsi="Arial" w:cs="Arial"/>
      </w:rPr>
      <w:fldChar w:fldCharType="end"/>
    </w:r>
    <w:r w:rsidR="0034063D">
      <w:rPr>
        <w:rFonts w:ascii="Arial" w:hAnsi="Arial"/>
      </w:rPr>
      <w:t xml:space="preserve"> (</w:t>
    </w:r>
    <w:r w:rsidR="0034063D" w:rsidRPr="008E4FEB">
      <w:rPr>
        <w:rFonts w:ascii="Arial" w:hAnsi="Arial" w:cs="Arial"/>
      </w:rPr>
      <w:fldChar w:fldCharType="begin"/>
    </w:r>
    <w:r w:rsidR="0034063D" w:rsidRPr="008E4FEB">
      <w:rPr>
        <w:rFonts w:ascii="Arial" w:hAnsi="Arial" w:cs="Arial"/>
      </w:rPr>
      <w:instrText xml:space="preserve"> NUMPAGES </w:instrText>
    </w:r>
    <w:r w:rsidR="0034063D" w:rsidRPr="008E4FEB">
      <w:rPr>
        <w:rFonts w:ascii="Arial" w:hAnsi="Arial" w:cs="Arial"/>
      </w:rPr>
      <w:fldChar w:fldCharType="separate"/>
    </w:r>
    <w:r w:rsidR="007E061A">
      <w:rPr>
        <w:rFonts w:ascii="Arial" w:hAnsi="Arial" w:cs="Arial"/>
        <w:noProof/>
      </w:rPr>
      <w:t>4</w:t>
    </w:r>
    <w:r w:rsidR="0034063D" w:rsidRPr="008E4FEB">
      <w:rPr>
        <w:rFonts w:ascii="Arial" w:hAnsi="Arial" w:cs="Arial"/>
      </w:rPr>
      <w:fldChar w:fldCharType="end"/>
    </w:r>
    <w:r w:rsidR="0034063D">
      <w:rPr>
        <w:rFonts w:ascii="Arial" w:hAnsi="Arial"/>
      </w:rPr>
      <w:t>)</w:t>
    </w:r>
    <w:r w:rsidR="0034063D">
      <w:rPr>
        <w:rFonts w:ascii="Arial" w:hAnsi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7278"/>
    <w:multiLevelType w:val="hybridMultilevel"/>
    <w:tmpl w:val="D7D6BBB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5506"/>
    <w:multiLevelType w:val="hybridMultilevel"/>
    <w:tmpl w:val="1FF6973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61672"/>
    <w:multiLevelType w:val="hybridMultilevel"/>
    <w:tmpl w:val="DF7C50E4"/>
    <w:lvl w:ilvl="0" w:tplc="040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DB16D1"/>
    <w:multiLevelType w:val="hybridMultilevel"/>
    <w:tmpl w:val="6D2231CE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95415"/>
    <w:multiLevelType w:val="hybridMultilevel"/>
    <w:tmpl w:val="57389692"/>
    <w:lvl w:ilvl="0" w:tplc="44EEC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318975">
    <w:abstractNumId w:val="4"/>
  </w:num>
  <w:num w:numId="2" w16cid:durableId="538904887">
    <w:abstractNumId w:val="3"/>
  </w:num>
  <w:num w:numId="3" w16cid:durableId="1312639900">
    <w:abstractNumId w:val="2"/>
  </w:num>
  <w:num w:numId="4" w16cid:durableId="1394111910">
    <w:abstractNumId w:val="0"/>
  </w:num>
  <w:num w:numId="5" w16cid:durableId="1850482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vfzT22lm/lQTh8KeUnC21aj5pg/OyFi0g8FKLUxu/EGObnfheuu6z112raf65lhF9iH2ejCs+QYefdAvo8e4g==" w:salt="OXkuPZkFoxstodDSfwxBpA==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76"/>
    <w:rsid w:val="00023047"/>
    <w:rsid w:val="000521C3"/>
    <w:rsid w:val="0005658F"/>
    <w:rsid w:val="00057445"/>
    <w:rsid w:val="00094812"/>
    <w:rsid w:val="000B7ED6"/>
    <w:rsid w:val="000D323D"/>
    <w:rsid w:val="000F4521"/>
    <w:rsid w:val="00121569"/>
    <w:rsid w:val="00133A8D"/>
    <w:rsid w:val="001732AB"/>
    <w:rsid w:val="00182104"/>
    <w:rsid w:val="001C1B75"/>
    <w:rsid w:val="00201FF6"/>
    <w:rsid w:val="00207938"/>
    <w:rsid w:val="00207CA7"/>
    <w:rsid w:val="00235165"/>
    <w:rsid w:val="002626F9"/>
    <w:rsid w:val="00285FC5"/>
    <w:rsid w:val="002861F9"/>
    <w:rsid w:val="00296A24"/>
    <w:rsid w:val="00296DDA"/>
    <w:rsid w:val="002973BC"/>
    <w:rsid w:val="002A3FFF"/>
    <w:rsid w:val="002B79B6"/>
    <w:rsid w:val="002C4C40"/>
    <w:rsid w:val="002C7372"/>
    <w:rsid w:val="00334431"/>
    <w:rsid w:val="00337EA8"/>
    <w:rsid w:val="0034063D"/>
    <w:rsid w:val="0035159A"/>
    <w:rsid w:val="003712FD"/>
    <w:rsid w:val="003751E6"/>
    <w:rsid w:val="0037577A"/>
    <w:rsid w:val="0037778A"/>
    <w:rsid w:val="00386990"/>
    <w:rsid w:val="004011CD"/>
    <w:rsid w:val="00412A25"/>
    <w:rsid w:val="0043348A"/>
    <w:rsid w:val="004476FB"/>
    <w:rsid w:val="00455096"/>
    <w:rsid w:val="00456456"/>
    <w:rsid w:val="004822FB"/>
    <w:rsid w:val="004A5CF5"/>
    <w:rsid w:val="004B1D26"/>
    <w:rsid w:val="004C190E"/>
    <w:rsid w:val="004C3F7E"/>
    <w:rsid w:val="004D066A"/>
    <w:rsid w:val="004D0779"/>
    <w:rsid w:val="004D3F6B"/>
    <w:rsid w:val="00502427"/>
    <w:rsid w:val="00522101"/>
    <w:rsid w:val="00522682"/>
    <w:rsid w:val="00536CDD"/>
    <w:rsid w:val="0054421D"/>
    <w:rsid w:val="005740D7"/>
    <w:rsid w:val="005A09B7"/>
    <w:rsid w:val="005A0EC6"/>
    <w:rsid w:val="005D0A61"/>
    <w:rsid w:val="005E472E"/>
    <w:rsid w:val="005E7330"/>
    <w:rsid w:val="006003D6"/>
    <w:rsid w:val="0060133D"/>
    <w:rsid w:val="00643501"/>
    <w:rsid w:val="006540A3"/>
    <w:rsid w:val="00661E3A"/>
    <w:rsid w:val="00665B64"/>
    <w:rsid w:val="00667F77"/>
    <w:rsid w:val="006808CF"/>
    <w:rsid w:val="00692D73"/>
    <w:rsid w:val="006A2DE7"/>
    <w:rsid w:val="006A6DDD"/>
    <w:rsid w:val="006C4658"/>
    <w:rsid w:val="006C7B17"/>
    <w:rsid w:val="006E0A0F"/>
    <w:rsid w:val="00722D8D"/>
    <w:rsid w:val="00726A94"/>
    <w:rsid w:val="00736FC3"/>
    <w:rsid w:val="0074097F"/>
    <w:rsid w:val="00745F7C"/>
    <w:rsid w:val="00753D46"/>
    <w:rsid w:val="00773283"/>
    <w:rsid w:val="007734E1"/>
    <w:rsid w:val="00775B2D"/>
    <w:rsid w:val="00781F0B"/>
    <w:rsid w:val="00784598"/>
    <w:rsid w:val="007914A9"/>
    <w:rsid w:val="007D7884"/>
    <w:rsid w:val="007E061A"/>
    <w:rsid w:val="007F169E"/>
    <w:rsid w:val="00810A1C"/>
    <w:rsid w:val="00810ECF"/>
    <w:rsid w:val="00847CFC"/>
    <w:rsid w:val="008875FE"/>
    <w:rsid w:val="008A66D2"/>
    <w:rsid w:val="008B541A"/>
    <w:rsid w:val="008D745A"/>
    <w:rsid w:val="008E1424"/>
    <w:rsid w:val="008E4FEB"/>
    <w:rsid w:val="008F2378"/>
    <w:rsid w:val="008F7D5A"/>
    <w:rsid w:val="00900379"/>
    <w:rsid w:val="00930E2D"/>
    <w:rsid w:val="00931D4B"/>
    <w:rsid w:val="00943C6F"/>
    <w:rsid w:val="00952EED"/>
    <w:rsid w:val="009704A9"/>
    <w:rsid w:val="009B5FAB"/>
    <w:rsid w:val="009F406A"/>
    <w:rsid w:val="00A12876"/>
    <w:rsid w:val="00A64896"/>
    <w:rsid w:val="00AD298F"/>
    <w:rsid w:val="00AF7ADD"/>
    <w:rsid w:val="00B1615E"/>
    <w:rsid w:val="00B35CD4"/>
    <w:rsid w:val="00B42324"/>
    <w:rsid w:val="00B5118D"/>
    <w:rsid w:val="00B6703A"/>
    <w:rsid w:val="00B82367"/>
    <w:rsid w:val="00B862CE"/>
    <w:rsid w:val="00BD2EC7"/>
    <w:rsid w:val="00BD5ABE"/>
    <w:rsid w:val="00C04860"/>
    <w:rsid w:val="00C30946"/>
    <w:rsid w:val="00CB0B18"/>
    <w:rsid w:val="00CC03F5"/>
    <w:rsid w:val="00CD75E2"/>
    <w:rsid w:val="00CE2013"/>
    <w:rsid w:val="00D10AD1"/>
    <w:rsid w:val="00D6394D"/>
    <w:rsid w:val="00D64C2C"/>
    <w:rsid w:val="00D819D7"/>
    <w:rsid w:val="00D906D5"/>
    <w:rsid w:val="00D9552C"/>
    <w:rsid w:val="00DB2DBE"/>
    <w:rsid w:val="00DD1C1C"/>
    <w:rsid w:val="00DE1988"/>
    <w:rsid w:val="00E0682E"/>
    <w:rsid w:val="00E20794"/>
    <w:rsid w:val="00E20D8C"/>
    <w:rsid w:val="00E21731"/>
    <w:rsid w:val="00E26BFE"/>
    <w:rsid w:val="00E474BE"/>
    <w:rsid w:val="00E60DB9"/>
    <w:rsid w:val="00E73FFE"/>
    <w:rsid w:val="00E87BDE"/>
    <w:rsid w:val="00E951CF"/>
    <w:rsid w:val="00EF5225"/>
    <w:rsid w:val="00F02619"/>
    <w:rsid w:val="00F077AD"/>
    <w:rsid w:val="00F15770"/>
    <w:rsid w:val="00F42472"/>
    <w:rsid w:val="00F463D0"/>
    <w:rsid w:val="00F5455B"/>
    <w:rsid w:val="00F643CD"/>
    <w:rsid w:val="00F66601"/>
    <w:rsid w:val="00F67BD2"/>
    <w:rsid w:val="00F73968"/>
    <w:rsid w:val="00F80488"/>
    <w:rsid w:val="00F825F8"/>
    <w:rsid w:val="00FB3EB0"/>
    <w:rsid w:val="00FB6857"/>
    <w:rsid w:val="00FC1B1B"/>
    <w:rsid w:val="00FE3204"/>
    <w:rsid w:val="00FE599F"/>
    <w:rsid w:val="00FF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912E41B"/>
  <w15:chartTrackingRefBased/>
  <w15:docId w15:val="{70AEE1E3-47E7-40F4-AFBA-6B58518E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qFormat/>
    <w:rsid w:val="00473113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73113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vunumero1">
    <w:name w:val="Sivunumero1"/>
    <w:basedOn w:val="Teksti"/>
    <w:rsid w:val="00473113"/>
    <w:pPr>
      <w:tabs>
        <w:tab w:val="left" w:pos="9129"/>
      </w:tabs>
    </w:pPr>
  </w:style>
  <w:style w:type="paragraph" w:styleId="Alatunniste">
    <w:name w:val="footer"/>
    <w:basedOn w:val="Normaali"/>
    <w:semiHidden/>
    <w:rsid w:val="008A42DF"/>
    <w:pPr>
      <w:tabs>
        <w:tab w:val="center" w:pos="4153"/>
        <w:tab w:val="right" w:pos="8306"/>
      </w:tabs>
    </w:pPr>
  </w:style>
  <w:style w:type="paragraph" w:customStyle="1" w:styleId="Vliotsikko">
    <w:name w:val="Väliotsikko"/>
    <w:basedOn w:val="Teksti"/>
    <w:rsid w:val="001A3CAA"/>
  </w:style>
  <w:style w:type="paragraph" w:customStyle="1" w:styleId="Otsikko10">
    <w:name w:val="Otsikko1"/>
    <w:autoRedefine/>
    <w:rsid w:val="001A3CAA"/>
    <w:rPr>
      <w:rFonts w:ascii="Arial Bold" w:hAnsi="Arial Bold"/>
      <w:b/>
      <w:sz w:val="24"/>
      <w:szCs w:val="24"/>
      <w:lang w:eastAsia="en-US"/>
    </w:rPr>
  </w:style>
  <w:style w:type="paragraph" w:customStyle="1" w:styleId="Teksti">
    <w:name w:val="Teksti"/>
    <w:autoRedefine/>
    <w:rsid w:val="001A3CAA"/>
    <w:pPr>
      <w:tabs>
        <w:tab w:val="left" w:pos="1134"/>
      </w:tabs>
    </w:pPr>
    <w:rPr>
      <w:rFonts w:ascii="Arial" w:hAnsi="Arial"/>
      <w:sz w:val="24"/>
      <w:szCs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215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121569"/>
    <w:rPr>
      <w:rFonts w:ascii="Tahoma" w:hAnsi="Tahoma" w:cs="Tahoma"/>
      <w:sz w:val="16"/>
      <w:szCs w:val="16"/>
      <w:lang w:eastAsia="en-US"/>
    </w:rPr>
  </w:style>
  <w:style w:type="character" w:styleId="Hyperlinkki">
    <w:name w:val="Hyperlink"/>
    <w:uiPriority w:val="99"/>
    <w:unhideWhenUsed/>
    <w:rsid w:val="006540A3"/>
    <w:rPr>
      <w:color w:val="0563C1"/>
      <w:u w:val="single"/>
    </w:rPr>
  </w:style>
  <w:style w:type="paragraph" w:customStyle="1" w:styleId="LLMomentinKohta">
    <w:name w:val="LLMomentinKohta"/>
    <w:rsid w:val="00296DDA"/>
    <w:pPr>
      <w:spacing w:line="220" w:lineRule="exact"/>
      <w:ind w:firstLine="170"/>
      <w:jc w:val="both"/>
    </w:pPr>
    <w:rPr>
      <w:sz w:val="22"/>
      <w:lang w:eastAsia="en-US"/>
    </w:rPr>
  </w:style>
  <w:style w:type="paragraph" w:styleId="Kommentinteksti">
    <w:name w:val="annotation text"/>
    <w:basedOn w:val="Normaali"/>
    <w:uiPriority w:val="99"/>
    <w:semiHidden/>
    <w:unhideWhenUsed/>
    <w:rPr>
      <w:sz w:val="20"/>
      <w:szCs w:val="20"/>
    </w:rPr>
  </w:style>
  <w:style w:type="character" w:styleId="Kommentinviite">
    <w:name w:val="annotation reference"/>
    <w:uiPriority w:val="99"/>
    <w:semiHidden/>
    <w:unhideWhenUsed/>
    <w:rPr>
      <w:sz w:val="16"/>
      <w:szCs w:val="16"/>
    </w:rPr>
  </w:style>
  <w:style w:type="paragraph" w:styleId="Luettelokappale">
    <w:name w:val="List Paragraph"/>
    <w:basedOn w:val="Normaali"/>
    <w:uiPriority w:val="34"/>
    <w:qFormat/>
    <w:rsid w:val="00B5118D"/>
    <w:pPr>
      <w:ind w:left="720"/>
      <w:contextualSpacing/>
    </w:pPr>
  </w:style>
  <w:style w:type="character" w:customStyle="1" w:styleId="shorttext">
    <w:name w:val="short_text"/>
    <w:basedOn w:val="Kappaleenoletusfontti"/>
    <w:rsid w:val="00455096"/>
  </w:style>
  <w:style w:type="character" w:styleId="Ratkaisematonmaininta">
    <w:name w:val="Unresolved Mention"/>
    <w:basedOn w:val="Kappaleenoletusfontti"/>
    <w:uiPriority w:val="99"/>
    <w:semiHidden/>
    <w:unhideWhenUsed/>
    <w:rsid w:val="00810A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elastuslaitokset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864FE5D8E06418AD112584B009990" ma:contentTypeVersion="7" ma:contentTypeDescription="Create a new document." ma:contentTypeScope="" ma:versionID="282e536a37b1738c7f653ac7067ddf36">
  <xsd:schema xmlns:xsd="http://www.w3.org/2001/XMLSchema" xmlns:xs="http://www.w3.org/2001/XMLSchema" xmlns:p="http://schemas.microsoft.com/office/2006/metadata/properties" xmlns:ns2="ec8ea97c-3bff-4918-9b6f-a76316ed8243" targetNamespace="http://schemas.microsoft.com/office/2006/metadata/properties" ma:root="true" ma:fieldsID="20a81578173afd11bfb12451c6936b2d" ns2:_="">
    <xsd:import namespace="ec8ea97c-3bff-4918-9b6f-a76316ed8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ea97c-3bff-4918-9b6f-a76316ed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F5D03F-0DAD-4EB5-9DFC-D075DB6F09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E7174-7D3A-4783-B36D-4AEE5166E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776B0A-0523-4729-ABB1-A5621CC4D1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111D94-8D41-476C-B87C-60172ECA2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ea97c-3bff-4918-9b6f-a76316ed8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822</Words>
  <Characters>6661</Characters>
  <Application>Microsoft Office Word</Application>
  <DocSecurity>0</DocSecurity>
  <Lines>55</Lines>
  <Paragraphs>14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Suomen Kuntaliitto ry</Company>
  <LinksUpToDate>false</LinksUpToDate>
  <CharactersWithSpaces>7469</CharactersWithSpaces>
  <SharedDoc>false</SharedDoc>
  <HLinks>
    <vt:vector size="6" baseType="variant">
      <vt:variant>
        <vt:i4>1376271</vt:i4>
      </vt:variant>
      <vt:variant>
        <vt:i4>0</vt:i4>
      </vt:variant>
      <vt:variant>
        <vt:i4>0</vt:i4>
      </vt:variant>
      <vt:variant>
        <vt:i4>5</vt:i4>
      </vt:variant>
      <vt:variant>
        <vt:lpwstr>http://www.pelastuslaitokset.fi/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Kalervo Laine</dc:creator>
  <cp:keywords/>
  <cp:lastModifiedBy>Kokki Esa</cp:lastModifiedBy>
  <cp:revision>11</cp:revision>
  <cp:lastPrinted>2018-05-04T07:37:00Z</cp:lastPrinted>
  <dcterms:created xsi:type="dcterms:W3CDTF">2023-07-19T10:47:00Z</dcterms:created>
  <dcterms:modified xsi:type="dcterms:W3CDTF">2023-12-01T13:14:00Z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-458854593</vt:i4>
  </property>
  <property fmtid="{D5CDD505-2E9C-101B-9397-08002B2CF9AE}" pid="4" name="_EmailSubject">
    <vt:lpwstr>Käännös/lomake/vaaralliset kemikaalit ja räjähteet</vt:lpwstr>
  </property>
  <property fmtid="{D5CDD505-2E9C-101B-9397-08002B2CF9AE}" pid="5" name="_AuthorEmail">
    <vt:lpwstr>susanne.vuorinen@espoo.fi</vt:lpwstr>
  </property>
  <property fmtid="{D5CDD505-2E9C-101B-9397-08002B2CF9AE}" pid="6" name="_AuthorEmailDisplayName">
    <vt:lpwstr>Vuorinen Susanne</vt:lpwstr>
  </property>
  <property fmtid="{D5CDD505-2E9C-101B-9397-08002B2CF9AE}" pid="7" name="_ReviewingToolsShownOnce">
    <vt:lpwstr/>
  </property>
  <property fmtid="{D5CDD505-2E9C-101B-9397-08002B2CF9AE}" pid="8" name="ContentTypeId">
    <vt:lpwstr>0x010100070864FE5D8E06418AD112584B009990</vt:lpwstr>
  </property>
</Properties>
</file>